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5F0F" w14:textId="0091627E" w:rsidR="002A6B17" w:rsidRDefault="00E4620E" w:rsidP="002A6B17">
      <w:pPr>
        <w:spacing w:after="111" w:line="241" w:lineRule="auto"/>
        <w:ind w:right="10330"/>
      </w:pPr>
      <w:r>
        <w:rPr>
          <w:noProof/>
        </w:rPr>
        <w:drawing>
          <wp:anchor distT="0" distB="0" distL="114300" distR="114300" simplePos="0" relativeHeight="251664384" behindDoc="0" locked="0" layoutInCell="1" allowOverlap="0" wp14:anchorId="1880537E" wp14:editId="0AB7A13B">
            <wp:simplePos x="0" y="0"/>
            <wp:positionH relativeFrom="page">
              <wp:posOffset>900430</wp:posOffset>
            </wp:positionH>
            <wp:positionV relativeFrom="page">
              <wp:posOffset>264795</wp:posOffset>
            </wp:positionV>
            <wp:extent cx="1568450" cy="558165"/>
            <wp:effectExtent l="0" t="0" r="0" b="0"/>
            <wp:wrapSquare wrapText="bothSides"/>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7"/>
                    <a:stretch>
                      <a:fillRect/>
                    </a:stretch>
                  </pic:blipFill>
                  <pic:spPr>
                    <a:xfrm>
                      <a:off x="0" y="0"/>
                      <a:ext cx="1568450" cy="558165"/>
                    </a:xfrm>
                    <a:prstGeom prst="rect">
                      <a:avLst/>
                    </a:prstGeom>
                  </pic:spPr>
                </pic:pic>
              </a:graphicData>
            </a:graphic>
          </wp:anchor>
        </w:drawing>
      </w:r>
      <w:r>
        <w:rPr>
          <w:noProof/>
        </w:rPr>
        <w:drawing>
          <wp:anchor distT="0" distB="0" distL="114300" distR="114300" simplePos="0" relativeHeight="251650048" behindDoc="0" locked="0" layoutInCell="1" allowOverlap="0" wp14:anchorId="0CEF3257" wp14:editId="647C2C2D">
            <wp:simplePos x="0" y="0"/>
            <wp:positionH relativeFrom="page">
              <wp:posOffset>2777490</wp:posOffset>
            </wp:positionH>
            <wp:positionV relativeFrom="page">
              <wp:posOffset>210185</wp:posOffset>
            </wp:positionV>
            <wp:extent cx="2740152" cy="783336"/>
            <wp:effectExtent l="0" t="0" r="0" b="0"/>
            <wp:wrapSquare wrapText="bothSides"/>
            <wp:docPr id="18442" name="Picture 18442"/>
            <wp:cNvGraphicFramePr/>
            <a:graphic xmlns:a="http://schemas.openxmlformats.org/drawingml/2006/main">
              <a:graphicData uri="http://schemas.openxmlformats.org/drawingml/2006/picture">
                <pic:pic xmlns:pic="http://schemas.openxmlformats.org/drawingml/2006/picture">
                  <pic:nvPicPr>
                    <pic:cNvPr id="18442" name="Picture 18442"/>
                    <pic:cNvPicPr/>
                  </pic:nvPicPr>
                  <pic:blipFill>
                    <a:blip r:embed="rId8"/>
                    <a:stretch>
                      <a:fillRect/>
                    </a:stretch>
                  </pic:blipFill>
                  <pic:spPr>
                    <a:xfrm>
                      <a:off x="0" y="0"/>
                      <a:ext cx="2740152" cy="783336"/>
                    </a:xfrm>
                    <a:prstGeom prst="rect">
                      <a:avLst/>
                    </a:prstGeom>
                  </pic:spPr>
                </pic:pic>
              </a:graphicData>
            </a:graphic>
          </wp:anchor>
        </w:drawing>
      </w:r>
    </w:p>
    <w:p w14:paraId="262FFFC6" w14:textId="2C484DA0" w:rsidR="002A6B17" w:rsidRPr="002A6B17" w:rsidRDefault="00945705" w:rsidP="00945705">
      <w:pPr>
        <w:spacing w:after="16"/>
        <w:rPr>
          <w:rFonts w:ascii="Times New Roman" w:hAnsi="Times New Roman" w:cs="Times New Roman"/>
          <w:sz w:val="24"/>
          <w:szCs w:val="24"/>
        </w:rPr>
      </w:pPr>
      <w:r>
        <w:rPr>
          <w:rFonts w:ascii="Times New Roman" w:hAnsi="Times New Roman" w:cs="Times New Roman"/>
          <w:sz w:val="24"/>
          <w:szCs w:val="24"/>
        </w:rPr>
        <w:t xml:space="preserve">                                                                </w:t>
      </w:r>
      <w:r w:rsidR="002A6B17">
        <w:rPr>
          <w:rFonts w:ascii="Times New Roman" w:eastAsia="Times New Roman" w:hAnsi="Times New Roman" w:cs="Times New Roman"/>
          <w:b/>
          <w:sz w:val="24"/>
          <w:szCs w:val="24"/>
        </w:rPr>
        <w:t>EcoPuls în Ș</w:t>
      </w:r>
      <w:r w:rsidR="002A6B17" w:rsidRPr="002A6B17">
        <w:rPr>
          <w:rFonts w:ascii="Times New Roman" w:eastAsia="Times New Roman" w:hAnsi="Times New Roman" w:cs="Times New Roman"/>
          <w:b/>
          <w:sz w:val="24"/>
          <w:szCs w:val="24"/>
        </w:rPr>
        <w:t>coli</w:t>
      </w:r>
    </w:p>
    <w:p w14:paraId="1A740D93" w14:textId="77777777" w:rsidR="002A6B17" w:rsidRPr="002A6B17" w:rsidRDefault="002A6B17" w:rsidP="002A6B17">
      <w:pPr>
        <w:spacing w:after="0"/>
        <w:ind w:left="289"/>
        <w:jc w:val="center"/>
        <w:rPr>
          <w:rFonts w:ascii="Times New Roman" w:hAnsi="Times New Roman" w:cs="Times New Roman"/>
          <w:sz w:val="24"/>
          <w:szCs w:val="24"/>
        </w:rPr>
      </w:pPr>
      <w:r w:rsidRPr="002A6B17">
        <w:rPr>
          <w:rFonts w:ascii="Times New Roman" w:eastAsia="Times New Roman" w:hAnsi="Times New Roman" w:cs="Times New Roman"/>
          <w:sz w:val="24"/>
          <w:szCs w:val="24"/>
        </w:rPr>
        <w:t>– Resursă Educațională -</w:t>
      </w:r>
    </w:p>
    <w:p w14:paraId="71396E2E" w14:textId="77777777" w:rsidR="002A6B17" w:rsidRPr="002A6B17" w:rsidRDefault="002A6B17" w:rsidP="006120B0">
      <w:pPr>
        <w:spacing w:after="0"/>
        <w:jc w:val="both"/>
        <w:rPr>
          <w:rFonts w:ascii="Times New Roman" w:hAnsi="Times New Roman" w:cs="Times New Roman"/>
          <w:sz w:val="24"/>
          <w:szCs w:val="24"/>
        </w:rPr>
      </w:pPr>
      <w:r w:rsidRPr="002A6B17">
        <w:rPr>
          <w:rFonts w:ascii="Times New Roman" w:eastAsia="Times New Roman" w:hAnsi="Times New Roman" w:cs="Times New Roman"/>
          <w:sz w:val="24"/>
          <w:szCs w:val="24"/>
        </w:rPr>
        <w:t xml:space="preserve"> </w:t>
      </w:r>
    </w:p>
    <w:p w14:paraId="200E924C" w14:textId="77777777" w:rsidR="006120B0" w:rsidRDefault="002A6B17" w:rsidP="006120B0">
      <w:pPr>
        <w:spacing w:after="0" w:line="248" w:lineRule="auto"/>
        <w:ind w:hanging="10"/>
        <w:jc w:val="both"/>
        <w:rPr>
          <w:rFonts w:ascii="Times New Roman" w:hAnsi="Times New Roman" w:cs="Times New Roman"/>
          <w:sz w:val="24"/>
          <w:szCs w:val="24"/>
        </w:rPr>
      </w:pPr>
      <w:r>
        <w:rPr>
          <w:rFonts w:ascii="Times New Roman" w:eastAsia="Times New Roman" w:hAnsi="Times New Roman" w:cs="Times New Roman"/>
          <w:b/>
          <w:sz w:val="24"/>
          <w:szCs w:val="24"/>
        </w:rPr>
        <w:t>Categorie: Resurse Educați</w:t>
      </w:r>
      <w:r w:rsidRPr="002A6B17">
        <w:rPr>
          <w:rFonts w:ascii="Times New Roman" w:eastAsia="Times New Roman" w:hAnsi="Times New Roman" w:cs="Times New Roman"/>
          <w:b/>
          <w:sz w:val="24"/>
          <w:szCs w:val="24"/>
        </w:rPr>
        <w:t xml:space="preserve">onale </w:t>
      </w:r>
    </w:p>
    <w:p w14:paraId="437535FE" w14:textId="77F8D4F4" w:rsidR="002A6B17" w:rsidRPr="002A6B17" w:rsidRDefault="002A6B17" w:rsidP="006120B0">
      <w:pPr>
        <w:spacing w:after="0" w:line="248" w:lineRule="auto"/>
        <w:ind w:hanging="10"/>
        <w:jc w:val="both"/>
        <w:rPr>
          <w:rFonts w:ascii="Times New Roman" w:hAnsi="Times New Roman" w:cs="Times New Roman"/>
          <w:sz w:val="24"/>
          <w:szCs w:val="24"/>
        </w:rPr>
      </w:pPr>
      <w:r w:rsidRPr="002A6B17">
        <w:rPr>
          <w:rFonts w:ascii="Times New Roman" w:eastAsia="Times New Roman" w:hAnsi="Times New Roman" w:cs="Times New Roman"/>
          <w:b/>
          <w:sz w:val="24"/>
          <w:szCs w:val="24"/>
        </w:rPr>
        <w:t xml:space="preserve">Titlul </w:t>
      </w:r>
      <w:r w:rsidRPr="006C5A62">
        <w:rPr>
          <w:rFonts w:ascii="Times New Roman" w:eastAsia="Times New Roman" w:hAnsi="Times New Roman" w:cs="Times New Roman"/>
          <w:sz w:val="24"/>
          <w:szCs w:val="24"/>
        </w:rPr>
        <w:t>Activității</w:t>
      </w:r>
      <w:r w:rsidRPr="002A6B17">
        <w:rPr>
          <w:rFonts w:ascii="Times New Roman" w:eastAsia="Times New Roman" w:hAnsi="Times New Roman" w:cs="Times New Roman"/>
          <w:b/>
          <w:sz w:val="24"/>
          <w:szCs w:val="24"/>
        </w:rPr>
        <w:t xml:space="preserve">: </w:t>
      </w:r>
      <w:r w:rsidRPr="002A6B17">
        <w:rPr>
          <w:rFonts w:ascii="Times New Roman" w:eastAsia="Times New Roman" w:hAnsi="Times New Roman" w:cs="Times New Roman"/>
          <w:sz w:val="24"/>
          <w:szCs w:val="24"/>
          <w:u w:val="single" w:color="000000"/>
        </w:rPr>
        <w:t>Practici Verzi</w:t>
      </w:r>
      <w:r w:rsidRPr="002A6B17">
        <w:rPr>
          <w:rFonts w:ascii="Times New Roman" w:eastAsia="Times New Roman" w:hAnsi="Times New Roman" w:cs="Times New Roman"/>
          <w:sz w:val="24"/>
          <w:szCs w:val="24"/>
        </w:rPr>
        <w:t xml:space="preserve"> </w:t>
      </w:r>
    </w:p>
    <w:p w14:paraId="02A53754" w14:textId="77777777" w:rsidR="002A6B17" w:rsidRPr="002A6B17" w:rsidRDefault="002A6B17" w:rsidP="006120B0">
      <w:pPr>
        <w:spacing w:after="0" w:line="248" w:lineRule="auto"/>
        <w:ind w:hanging="10"/>
        <w:jc w:val="both"/>
        <w:rPr>
          <w:rFonts w:ascii="Times New Roman" w:hAnsi="Times New Roman" w:cs="Times New Roman"/>
          <w:sz w:val="24"/>
          <w:szCs w:val="24"/>
        </w:rPr>
      </w:pPr>
      <w:r w:rsidRPr="002A6B17">
        <w:rPr>
          <w:rFonts w:ascii="Times New Roman" w:eastAsia="Times New Roman" w:hAnsi="Times New Roman" w:cs="Times New Roman"/>
          <w:b/>
          <w:sz w:val="24"/>
          <w:szCs w:val="24"/>
        </w:rPr>
        <w:t xml:space="preserve">Obiectiv: </w:t>
      </w:r>
    </w:p>
    <w:p w14:paraId="17485421" w14:textId="77777777" w:rsidR="002A6B17" w:rsidRDefault="002A6B17" w:rsidP="006120B0">
      <w:pPr>
        <w:spacing w:after="0" w:line="265" w:lineRule="auto"/>
        <w:ind w:right="-2" w:hanging="10"/>
        <w:jc w:val="both"/>
        <w:rPr>
          <w:rFonts w:ascii="Times New Roman" w:eastAsia="Times New Roman" w:hAnsi="Times New Roman" w:cs="Times New Roman"/>
          <w:sz w:val="24"/>
          <w:szCs w:val="24"/>
        </w:rPr>
      </w:pPr>
      <w:r w:rsidRPr="002A6B17">
        <w:rPr>
          <w:rFonts w:ascii="Times New Roman" w:eastAsia="Times New Roman" w:hAnsi="Times New Roman" w:cs="Times New Roman"/>
          <w:sz w:val="24"/>
          <w:szCs w:val="24"/>
        </w:rPr>
        <w:t xml:space="preserve">elaborare eco-tipsuri </w:t>
      </w:r>
      <w:r>
        <w:rPr>
          <w:rFonts w:ascii="Times New Roman" w:eastAsia="Times New Roman" w:hAnsi="Times New Roman" w:cs="Times New Roman"/>
          <w:sz w:val="24"/>
          <w:szCs w:val="24"/>
        </w:rPr>
        <w:t>(practici verzi), minim una din urmă</w:t>
      </w:r>
      <w:r w:rsidRPr="002A6B17">
        <w:rPr>
          <w:rFonts w:ascii="Times New Roman" w:eastAsia="Times New Roman" w:hAnsi="Times New Roman" w:cs="Times New Roman"/>
          <w:sz w:val="24"/>
          <w:szCs w:val="24"/>
        </w:rPr>
        <w:t xml:space="preserve">toarele categorii: </w:t>
      </w:r>
    </w:p>
    <w:p w14:paraId="4CD03BD3" w14:textId="77777777" w:rsidR="002A6B17" w:rsidRPr="002A6B17" w:rsidRDefault="002A6B17" w:rsidP="006120B0">
      <w:pPr>
        <w:spacing w:after="0" w:line="265" w:lineRule="auto"/>
        <w:ind w:right="-2" w:hanging="10"/>
        <w:jc w:val="both"/>
        <w:rPr>
          <w:rFonts w:ascii="Times New Roman" w:eastAsia="Times New Roman" w:hAnsi="Times New Roman" w:cs="Times New Roman"/>
          <w:sz w:val="24"/>
          <w:szCs w:val="24"/>
        </w:rPr>
      </w:pPr>
      <w:r w:rsidRPr="002A6B17">
        <w:rPr>
          <w:rFonts w:ascii="Times New Roman" w:eastAsia="Times New Roman" w:hAnsi="Times New Roman" w:cs="Times New Roman"/>
          <w:sz w:val="24"/>
          <w:szCs w:val="24"/>
        </w:rPr>
        <w:t>-</w:t>
      </w:r>
      <w:r w:rsidRPr="002A6B17">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în timp ce călătoreș</w:t>
      </w:r>
      <w:r w:rsidRPr="002A6B17">
        <w:rPr>
          <w:rFonts w:ascii="Times New Roman" w:eastAsia="Times New Roman" w:hAnsi="Times New Roman" w:cs="Times New Roman"/>
          <w:sz w:val="24"/>
          <w:szCs w:val="24"/>
        </w:rPr>
        <w:t xml:space="preserve">ti </w:t>
      </w:r>
    </w:p>
    <w:p w14:paraId="6B93E338" w14:textId="77777777" w:rsidR="002A6B17" w:rsidRPr="002A6B17" w:rsidRDefault="002A6B17" w:rsidP="006120B0">
      <w:pPr>
        <w:numPr>
          <w:ilvl w:val="0"/>
          <w:numId w:val="2"/>
        </w:numPr>
        <w:spacing w:after="0" w:line="265" w:lineRule="auto"/>
        <w:ind w:left="0" w:right="36" w:hanging="139"/>
        <w:jc w:val="both"/>
        <w:rPr>
          <w:rFonts w:ascii="Times New Roman" w:hAnsi="Times New Roman" w:cs="Times New Roman"/>
          <w:sz w:val="24"/>
          <w:szCs w:val="24"/>
        </w:rPr>
      </w:pPr>
      <w:r>
        <w:rPr>
          <w:rFonts w:ascii="Times New Roman" w:eastAsia="Times New Roman" w:hAnsi="Times New Roman" w:cs="Times New Roman"/>
          <w:sz w:val="24"/>
          <w:szCs w:val="24"/>
        </w:rPr>
        <w:t>acasă</w:t>
      </w:r>
      <w:r w:rsidRPr="002A6B17">
        <w:rPr>
          <w:rFonts w:ascii="Times New Roman" w:eastAsia="Times New Roman" w:hAnsi="Times New Roman" w:cs="Times New Roman"/>
          <w:sz w:val="24"/>
          <w:szCs w:val="24"/>
        </w:rPr>
        <w:t xml:space="preserve"> </w:t>
      </w:r>
    </w:p>
    <w:p w14:paraId="2380C5D2" w14:textId="77777777" w:rsidR="002A6B17" w:rsidRPr="002A6B17" w:rsidRDefault="002A6B17" w:rsidP="006120B0">
      <w:pPr>
        <w:numPr>
          <w:ilvl w:val="0"/>
          <w:numId w:val="2"/>
        </w:numPr>
        <w:spacing w:after="0" w:line="265" w:lineRule="auto"/>
        <w:ind w:left="0" w:right="36" w:hanging="139"/>
        <w:jc w:val="both"/>
        <w:rPr>
          <w:rFonts w:ascii="Times New Roman" w:hAnsi="Times New Roman" w:cs="Times New Roman"/>
          <w:sz w:val="24"/>
          <w:szCs w:val="24"/>
        </w:rPr>
      </w:pPr>
      <w:r>
        <w:rPr>
          <w:rFonts w:ascii="Times New Roman" w:eastAsia="Times New Roman" w:hAnsi="Times New Roman" w:cs="Times New Roman"/>
          <w:sz w:val="24"/>
          <w:szCs w:val="24"/>
        </w:rPr>
        <w:t>în timp ce înveț</w:t>
      </w:r>
      <w:r w:rsidRPr="002A6B17">
        <w:rPr>
          <w:rFonts w:ascii="Times New Roman" w:eastAsia="Times New Roman" w:hAnsi="Times New Roman" w:cs="Times New Roman"/>
          <w:sz w:val="24"/>
          <w:szCs w:val="24"/>
        </w:rPr>
        <w:t xml:space="preserve">i </w:t>
      </w:r>
    </w:p>
    <w:p w14:paraId="1E31C11D" w14:textId="77777777" w:rsidR="002A6B17" w:rsidRPr="002A6B17" w:rsidRDefault="002A6B17" w:rsidP="006120B0">
      <w:pPr>
        <w:numPr>
          <w:ilvl w:val="0"/>
          <w:numId w:val="2"/>
        </w:numPr>
        <w:spacing w:after="0" w:line="265" w:lineRule="auto"/>
        <w:ind w:left="0" w:right="36" w:hanging="139"/>
        <w:jc w:val="both"/>
        <w:rPr>
          <w:rFonts w:ascii="Times New Roman" w:hAnsi="Times New Roman" w:cs="Times New Roman"/>
          <w:sz w:val="24"/>
          <w:szCs w:val="24"/>
        </w:rPr>
      </w:pPr>
      <w:r>
        <w:rPr>
          <w:rFonts w:ascii="Times New Roman" w:eastAsia="Times New Roman" w:hAnsi="Times New Roman" w:cs="Times New Roman"/>
          <w:sz w:val="24"/>
          <w:szCs w:val="24"/>
        </w:rPr>
        <w:t>î</w:t>
      </w:r>
      <w:r w:rsidRPr="002A6B17">
        <w:rPr>
          <w:rFonts w:ascii="Times New Roman" w:eastAsia="Times New Roman" w:hAnsi="Times New Roman" w:cs="Times New Roman"/>
          <w:sz w:val="24"/>
          <w:szCs w:val="24"/>
        </w:rPr>
        <w:t xml:space="preserve">n timp ce te joci/petreci timpul liber </w:t>
      </w:r>
    </w:p>
    <w:p w14:paraId="696E746C" w14:textId="3178E9F0" w:rsidR="002A6B17" w:rsidRPr="002A6B17" w:rsidRDefault="002A6B17" w:rsidP="006120B0">
      <w:pPr>
        <w:spacing w:after="0"/>
        <w:jc w:val="both"/>
        <w:rPr>
          <w:rFonts w:ascii="Times New Roman" w:hAnsi="Times New Roman" w:cs="Times New Roman"/>
          <w:sz w:val="24"/>
          <w:szCs w:val="24"/>
        </w:rPr>
      </w:pPr>
      <w:r w:rsidRPr="002A6B17">
        <w:rPr>
          <w:rFonts w:ascii="Times New Roman" w:eastAsia="Times New Roman" w:hAnsi="Times New Roman" w:cs="Times New Roman"/>
          <w:sz w:val="24"/>
          <w:szCs w:val="24"/>
        </w:rPr>
        <w:t xml:space="preserve"> </w:t>
      </w:r>
      <w:r w:rsidRPr="002A6B17">
        <w:rPr>
          <w:rFonts w:ascii="Times New Roman" w:eastAsia="Times New Roman" w:hAnsi="Times New Roman" w:cs="Times New Roman"/>
          <w:b/>
          <w:sz w:val="24"/>
          <w:szCs w:val="24"/>
        </w:rPr>
        <w:t xml:space="preserve">Categorie: </w:t>
      </w:r>
    </w:p>
    <w:p w14:paraId="24D5F1FD" w14:textId="37D1BCD8" w:rsidR="002A6B17" w:rsidRPr="002F25D3" w:rsidRDefault="003A5BF2" w:rsidP="002F25D3">
      <w:pPr>
        <w:spacing w:after="3" w:line="265" w:lineRule="auto"/>
        <w:ind w:right="-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Sfaturi eco pentru atunci când călătorim</w:t>
      </w:r>
    </w:p>
    <w:p w14:paraId="2FE1908C" w14:textId="77777777" w:rsidR="0023017E" w:rsidRDefault="002A6B17" w:rsidP="006120B0">
      <w:pPr>
        <w:spacing w:after="14" w:line="248"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w:t>
      </w:r>
      <w:r w:rsidRPr="002A6B17">
        <w:rPr>
          <w:rFonts w:ascii="Times New Roman" w:eastAsia="Times New Roman" w:hAnsi="Times New Roman" w:cs="Times New Roman"/>
          <w:b/>
          <w:sz w:val="24"/>
          <w:szCs w:val="24"/>
        </w:rPr>
        <w:t xml:space="preserve">ere: EcoTips 1 </w:t>
      </w:r>
    </w:p>
    <w:p w14:paraId="0864954F" w14:textId="01A73148" w:rsidR="006C5A62" w:rsidRDefault="006C5A62" w:rsidP="006120B0">
      <w:pPr>
        <w:spacing w:after="14" w:line="248" w:lineRule="auto"/>
        <w:ind w:right="-2"/>
        <w:jc w:val="both"/>
        <w:rPr>
          <w:rFonts w:ascii="Times New Roman" w:eastAsia="Times New Roman" w:hAnsi="Times New Roman" w:cs="Times New Roman"/>
          <w:b/>
          <w:sz w:val="24"/>
          <w:szCs w:val="24"/>
        </w:rPr>
      </w:pPr>
      <w:r w:rsidRPr="006C5A62">
        <w:rPr>
          <w:rFonts w:ascii="Times New Roman" w:eastAsia="Times New Roman" w:hAnsi="Times New Roman" w:cs="Times New Roman"/>
          <w:b/>
          <w:sz w:val="24"/>
          <w:szCs w:val="24"/>
        </w:rPr>
        <w:t>Lasă în urm</w:t>
      </w:r>
      <w:r>
        <w:rPr>
          <w:rFonts w:ascii="Times New Roman" w:eastAsia="Times New Roman" w:hAnsi="Times New Roman" w:cs="Times New Roman"/>
          <w:b/>
          <w:sz w:val="24"/>
          <w:szCs w:val="24"/>
        </w:rPr>
        <w:t>a ta cum ai găsit. Sau mai bine!Nu faceti gunoi!</w:t>
      </w:r>
    </w:p>
    <w:p w14:paraId="77FC9F8B" w14:textId="77777777" w:rsidR="006C5A62" w:rsidRDefault="006C5A62" w:rsidP="00FE490C">
      <w:pPr>
        <w:spacing w:after="0" w:line="240" w:lineRule="auto"/>
        <w:ind w:right="-2"/>
        <w:jc w:val="both"/>
        <w:rPr>
          <w:rFonts w:ascii="Times New Roman" w:hAnsi="Times New Roman" w:cs="Times New Roman"/>
          <w:color w:val="444444"/>
          <w:sz w:val="24"/>
          <w:szCs w:val="24"/>
          <w:shd w:val="clear" w:color="auto" w:fill="FFFFFF"/>
        </w:rPr>
      </w:pPr>
      <w:r w:rsidRPr="006C5A62">
        <w:rPr>
          <w:rFonts w:ascii="Times New Roman" w:hAnsi="Times New Roman" w:cs="Times New Roman"/>
          <w:color w:val="444444"/>
          <w:sz w:val="24"/>
          <w:szCs w:val="24"/>
          <w:shd w:val="clear" w:color="auto" w:fill="FFFFFF"/>
        </w:rPr>
        <w:t>Cel mai ușor mod de a fi sustenabil este să nu îți lași amprenta locurilor în care mergi – desigur, o poți lăsa doar la modul figurat. Dar la propriu, mai bine nu. Și începem această listă cu acest sfat dintr-un motiv tare întemeiat: de cele mai multe ori, mergem la picnic și găsim peste tot sticle goale, resturi alimentare șamd. Nouă nu ne place să facem asta, așa că te încurajăm și pe tine să strângi mereu în urma ta – lasă locul așa cum l-ai găsit, sa</w:t>
      </w:r>
      <w:r>
        <w:rPr>
          <w:rFonts w:ascii="Times New Roman" w:hAnsi="Times New Roman" w:cs="Times New Roman"/>
          <w:color w:val="444444"/>
          <w:sz w:val="24"/>
          <w:szCs w:val="24"/>
          <w:shd w:val="clear" w:color="auto" w:fill="FFFFFF"/>
        </w:rPr>
        <w:t>u chiar într-o stare mai bună!</w:t>
      </w:r>
    </w:p>
    <w:p w14:paraId="4FE28B06" w14:textId="77777777" w:rsidR="006C5A62" w:rsidRDefault="006C5A62" w:rsidP="00FE490C">
      <w:pPr>
        <w:spacing w:after="0" w:line="240" w:lineRule="auto"/>
        <w:ind w:right="-2"/>
        <w:jc w:val="both"/>
        <w:rPr>
          <w:rFonts w:ascii="Times New Roman" w:hAnsi="Times New Roman" w:cs="Times New Roman"/>
          <w:color w:val="444444"/>
          <w:sz w:val="24"/>
          <w:szCs w:val="24"/>
          <w:shd w:val="clear" w:color="auto" w:fill="FFFFFF"/>
        </w:rPr>
      </w:pPr>
    </w:p>
    <w:p w14:paraId="70C67125" w14:textId="5270760D" w:rsidR="002F25D3" w:rsidRDefault="00945705" w:rsidP="00FE490C">
      <w:pPr>
        <w:pStyle w:val="NormalWeb"/>
        <w:spacing w:after="0" w:afterAutospacing="0"/>
      </w:pPr>
      <w:r>
        <w:rPr>
          <w:noProof/>
          <w14:ligatures w14:val="standardContextual"/>
        </w:rPr>
        <w:drawing>
          <wp:anchor distT="0" distB="0" distL="114300" distR="114300" simplePos="0" relativeHeight="251671552" behindDoc="0" locked="0" layoutInCell="1" allowOverlap="1" wp14:anchorId="1BBB5F90" wp14:editId="3DDA0241">
            <wp:simplePos x="0" y="0"/>
            <wp:positionH relativeFrom="column">
              <wp:posOffset>3314065</wp:posOffset>
            </wp:positionH>
            <wp:positionV relativeFrom="paragraph">
              <wp:posOffset>123190</wp:posOffset>
            </wp:positionV>
            <wp:extent cx="2567940" cy="1905000"/>
            <wp:effectExtent l="0" t="0" r="3810" b="0"/>
            <wp:wrapSquare wrapText="bothSides"/>
            <wp:docPr id="1" name="Picture 1" descr="C:\Users\Lenovo\OneDrive\Desktop\CLASA A II A FILIPESCU\PROIECTE FILIPESCU\GREEN\calatorie sticla reutilizab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OneDrive\Desktop\CLASA A II A FILIPESCU\PROIECTE FILIPESCU\GREEN\calatorie sticla reutilizabi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D3">
        <w:rPr>
          <w:noProof/>
          <w14:ligatures w14:val="standardContextual"/>
        </w:rPr>
        <w:drawing>
          <wp:inline distT="0" distB="0" distL="0" distR="0" wp14:anchorId="07EF907B" wp14:editId="3C6ED00C">
            <wp:extent cx="1919995" cy="2895600"/>
            <wp:effectExtent l="7303" t="0" r="0" b="0"/>
            <wp:docPr id="2" name="Picture 2" descr="C:\Users\Lenovo\OneDrive\Desktop\CLASA A II A FILIPESCU\PROIECTE FILIPESCU\GREEN\carpoo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OneDrive\Desktop\CLASA A II A FILIPESCU\PROIECTE FILIPESCU\GREEN\carpoolin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929334" cy="2909684"/>
                    </a:xfrm>
                    <a:prstGeom prst="rect">
                      <a:avLst/>
                    </a:prstGeom>
                    <a:noFill/>
                    <a:ln>
                      <a:noFill/>
                    </a:ln>
                  </pic:spPr>
                </pic:pic>
              </a:graphicData>
            </a:graphic>
          </wp:inline>
        </w:drawing>
      </w:r>
    </w:p>
    <w:p w14:paraId="172AE4B2" w14:textId="77777777" w:rsidR="00945705" w:rsidRDefault="006C5A62" w:rsidP="00FE490C">
      <w:pPr>
        <w:pStyle w:val="NormalWeb"/>
        <w:spacing w:after="0" w:afterAutospacing="0"/>
        <w:rPr>
          <w:b/>
        </w:rPr>
      </w:pPr>
      <w:r>
        <w:rPr>
          <w:b/>
        </w:rPr>
        <w:t>Descri</w:t>
      </w:r>
      <w:r>
        <w:rPr>
          <w:b/>
        </w:rPr>
        <w:t>ere: EcoTips 2</w:t>
      </w:r>
    </w:p>
    <w:p w14:paraId="7A398B4E" w14:textId="754C7F79" w:rsidR="00945705" w:rsidRDefault="002F25D3" w:rsidP="00FE490C">
      <w:pPr>
        <w:pStyle w:val="NormalWeb"/>
        <w:spacing w:before="0" w:beforeAutospacing="0" w:after="0" w:afterAutospacing="0"/>
        <w:rPr>
          <w:b/>
        </w:rPr>
      </w:pPr>
      <w:r>
        <w:rPr>
          <w:b/>
        </w:rPr>
        <w:t>Imp</w:t>
      </w:r>
      <w:r w:rsidR="00FE490C">
        <w:rPr>
          <w:b/>
        </w:rPr>
        <w:t>arte o mașina cu alț</w:t>
      </w:r>
      <w:r>
        <w:rPr>
          <w:b/>
        </w:rPr>
        <w:t>ii!</w:t>
      </w:r>
    </w:p>
    <w:p w14:paraId="40FC3E0B" w14:textId="335908EF" w:rsidR="006C5A62" w:rsidRPr="00945705" w:rsidRDefault="006C5A62" w:rsidP="00FE490C">
      <w:pPr>
        <w:pStyle w:val="NormalWeb"/>
        <w:spacing w:before="0" w:beforeAutospacing="0" w:after="0" w:afterAutospacing="0"/>
        <w:jc w:val="both"/>
      </w:pPr>
      <w:bookmarkStart w:id="0" w:name="_GoBack"/>
      <w:r w:rsidRPr="009A1C5C">
        <w:rPr>
          <w:rStyle w:val="Strong"/>
          <w:b w:val="0"/>
          <w:bdr w:val="none" w:sz="0" w:space="0" w:color="auto" w:frame="1"/>
          <w:shd w:val="clear" w:color="auto" w:fill="FFFFFF"/>
        </w:rPr>
        <w:t>Car sharing</w:t>
      </w:r>
      <w:r w:rsidRPr="009A1C5C">
        <w:rPr>
          <w:b/>
          <w:color w:val="000000"/>
          <w:shd w:val="clear" w:color="auto" w:fill="FFFFFF"/>
        </w:rPr>
        <w:t>, </w:t>
      </w:r>
      <w:r w:rsidRPr="009A1C5C">
        <w:rPr>
          <w:rStyle w:val="Strong"/>
          <w:b w:val="0"/>
          <w:bdr w:val="none" w:sz="0" w:space="0" w:color="auto" w:frame="1"/>
          <w:shd w:val="clear" w:color="auto" w:fill="FFFFFF"/>
        </w:rPr>
        <w:t>carpooling</w:t>
      </w:r>
      <w:r w:rsidRPr="009A1C5C">
        <w:rPr>
          <w:b/>
          <w:color w:val="000000"/>
          <w:shd w:val="clear" w:color="auto" w:fill="FFFFFF"/>
        </w:rPr>
        <w:t>, </w:t>
      </w:r>
      <w:r w:rsidRPr="009A1C5C">
        <w:rPr>
          <w:rStyle w:val="Strong"/>
          <w:b w:val="0"/>
          <w:bdr w:val="none" w:sz="0" w:space="0" w:color="auto" w:frame="1"/>
          <w:shd w:val="clear" w:color="auto" w:fill="FFFFFF"/>
        </w:rPr>
        <w:t>ride sharing</w:t>
      </w:r>
      <w:r w:rsidRPr="009A1C5C">
        <w:rPr>
          <w:b/>
          <w:color w:val="000000"/>
          <w:shd w:val="clear" w:color="auto" w:fill="FFFFFF"/>
        </w:rPr>
        <w:t> sau </w:t>
      </w:r>
      <w:r w:rsidRPr="009A1C5C">
        <w:rPr>
          <w:rStyle w:val="Strong"/>
          <w:b w:val="0"/>
          <w:bdr w:val="none" w:sz="0" w:space="0" w:color="auto" w:frame="1"/>
          <w:shd w:val="clear" w:color="auto" w:fill="FFFFFF"/>
        </w:rPr>
        <w:t>partajarea unei mașini</w:t>
      </w:r>
      <w:r w:rsidRPr="006C5A62">
        <w:rPr>
          <w:color w:val="000000"/>
          <w:shd w:val="clear" w:color="auto" w:fill="FFFFFF"/>
        </w:rPr>
        <w:t> </w:t>
      </w:r>
      <w:bookmarkEnd w:id="0"/>
      <w:r w:rsidRPr="006C5A62">
        <w:rPr>
          <w:color w:val="000000"/>
          <w:shd w:val="clear" w:color="auto" w:fill="FFFFFF"/>
        </w:rPr>
        <w:t>sunt denumiri diferite pentru același sistem prin care, pentru a t</w:t>
      </w:r>
      <w:r w:rsidR="008223A6">
        <w:rPr>
          <w:color w:val="000000"/>
          <w:shd w:val="clear" w:color="auto" w:fill="FFFFFF"/>
        </w:rPr>
        <w:t>e deplasa între localitati</w:t>
      </w:r>
      <w:r w:rsidRPr="006C5A62">
        <w:rPr>
          <w:color w:val="000000"/>
          <w:shd w:val="clear" w:color="auto" w:fill="FFFFFF"/>
        </w:rPr>
        <w:t>, alegi să împarți costurile de benzină cu alte persoane, fie că ai mașină sau n</w:t>
      </w:r>
      <w:r w:rsidR="00FE490C">
        <w:rPr>
          <w:color w:val="000000"/>
          <w:shd w:val="clear" w:color="auto" w:fill="FFFFFF"/>
        </w:rPr>
        <w:t>u.</w:t>
      </w:r>
      <w:r w:rsidRPr="006C5A62">
        <w:rPr>
          <w:color w:val="000000"/>
          <w:shd w:val="clear" w:color="auto" w:fill="FFFFFF"/>
        </w:rPr>
        <w:t>  Astfel vei cheltui mai puțin, va fi mai convenabil și mai ușor decât a închiria o mașină, vei avea loc de parcare garantat şi vei fi eco-friendly.</w:t>
      </w:r>
      <w:r w:rsidR="002F25D3" w:rsidRPr="002F25D3">
        <w:t xml:space="preserve"> </w:t>
      </w:r>
      <w:r w:rsidR="002F25D3" w:rsidRPr="002F25D3">
        <w:rPr>
          <w:shd w:val="clear" w:color="auto" w:fill="FFFFFF"/>
        </w:rPr>
        <w:t xml:space="preserve">Majoritatea oamenilor sunt foarte interesați de reducerea amprentei de mediu. Car sharing reduce numărul de vehicule pe șosea, kilometri parcurși și proprietatea generală a mașinii. Mai puține vehicule pe șosea reduc congestia și emisiile de CO2 care intră în atmosferă. De asemenea, reduce nevoia de parcare suplimentară – permițând extinderea mai mare a spațiilor </w:t>
      </w:r>
      <w:r w:rsidR="002F25D3">
        <w:rPr>
          <w:shd w:val="clear" w:color="auto" w:fill="FFFFFF"/>
        </w:rPr>
        <w:t>verz</w:t>
      </w:r>
      <w:r w:rsidR="00FE490C">
        <w:rPr>
          <w:shd w:val="clear" w:color="auto" w:fill="FFFFFF"/>
        </w:rPr>
        <w:t xml:space="preserve">i. </w:t>
      </w:r>
    </w:p>
    <w:p w14:paraId="5935C4A1" w14:textId="79B882DA" w:rsidR="00E4620E" w:rsidRPr="00FE490C" w:rsidRDefault="006C5A62" w:rsidP="002F25D3">
      <w:pPr>
        <w:spacing w:after="14" w:line="248" w:lineRule="auto"/>
        <w:ind w:right="-2"/>
        <w:jc w:val="both"/>
        <w:rPr>
          <w:rFonts w:ascii="Times New Roman" w:hAnsi="Times New Roman" w:cs="Times New Roman"/>
          <w:color w:val="444444"/>
          <w:sz w:val="24"/>
          <w:szCs w:val="24"/>
          <w:shd w:val="clear" w:color="auto" w:fill="FFFFFF"/>
        </w:rPr>
      </w:pPr>
      <w:r w:rsidRPr="006C5A62">
        <w:rPr>
          <w:rFonts w:ascii="Times New Roman" w:hAnsi="Times New Roman" w:cs="Times New Roman"/>
          <w:color w:val="444444"/>
          <w:sz w:val="24"/>
          <w:szCs w:val="24"/>
          <w:shd w:val="clear" w:color="auto" w:fill="FFFFFF"/>
        </w:rPr>
        <w:t> </w:t>
      </w:r>
      <w:r w:rsidR="00E4620E" w:rsidRPr="002A6B17">
        <w:rPr>
          <w:rFonts w:ascii="Times New Roman" w:eastAsia="Times New Roman" w:hAnsi="Times New Roman" w:cs="Times New Roman"/>
          <w:b/>
          <w:sz w:val="24"/>
          <w:szCs w:val="24"/>
        </w:rPr>
        <w:t xml:space="preserve">Categorie: </w:t>
      </w:r>
    </w:p>
    <w:p w14:paraId="7074BCD2" w14:textId="3131CA22" w:rsidR="00E4620E" w:rsidRPr="002A6B17" w:rsidRDefault="00E4620E" w:rsidP="00E4620E">
      <w:pPr>
        <w:spacing w:after="3" w:line="265" w:lineRule="auto"/>
        <w:ind w:right="36"/>
        <w:jc w:val="both"/>
        <w:rPr>
          <w:rFonts w:ascii="Times New Roman" w:hAnsi="Times New Roman" w:cs="Times New Roman"/>
          <w:sz w:val="24"/>
          <w:szCs w:val="24"/>
        </w:rPr>
      </w:pPr>
      <w:r>
        <w:rPr>
          <w:rFonts w:ascii="Times New Roman" w:eastAsia="Times New Roman" w:hAnsi="Times New Roman" w:cs="Times New Roman"/>
          <w:sz w:val="24"/>
          <w:szCs w:val="24"/>
        </w:rPr>
        <w:t>Sfaturi eco pentru acasă</w:t>
      </w:r>
      <w:r w:rsidRPr="002A6B17">
        <w:rPr>
          <w:rFonts w:ascii="Times New Roman" w:eastAsia="Times New Roman" w:hAnsi="Times New Roman" w:cs="Times New Roman"/>
          <w:sz w:val="24"/>
          <w:szCs w:val="24"/>
        </w:rPr>
        <w:t xml:space="preserve"> </w:t>
      </w:r>
    </w:p>
    <w:p w14:paraId="6CF92439" w14:textId="450CEBB5" w:rsidR="00E4620E" w:rsidRDefault="002F25D3" w:rsidP="00E4620E">
      <w:pPr>
        <w:spacing w:after="14" w:line="248"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Descriere: EcoTips 3</w:t>
      </w:r>
    </w:p>
    <w:p w14:paraId="2CEFA0DC" w14:textId="77777777" w:rsidR="00E4620E" w:rsidRPr="00202DC6" w:rsidRDefault="00E4620E" w:rsidP="00E4620E">
      <w:pPr>
        <w:spacing w:after="14" w:line="248" w:lineRule="auto"/>
        <w:jc w:val="both"/>
        <w:rPr>
          <w:rFonts w:ascii="Times New Roman" w:eastAsia="Times New Roman" w:hAnsi="Times New Roman" w:cs="Times New Roman"/>
          <w:b/>
          <w:sz w:val="24"/>
          <w:szCs w:val="24"/>
        </w:rPr>
      </w:pPr>
      <w:r w:rsidRPr="00202DC6">
        <w:rPr>
          <w:rFonts w:ascii="Times New Roman" w:eastAsia="Times New Roman" w:hAnsi="Times New Roman" w:cs="Times New Roman"/>
          <w:b/>
          <w:i/>
          <w:sz w:val="24"/>
          <w:szCs w:val="24"/>
        </w:rPr>
        <w:t>FOLOSEȘTE STICLE REUTILIZABILE SAU TERMOSURI!</w:t>
      </w:r>
    </w:p>
    <w:p w14:paraId="7FFADF06" w14:textId="76C6DB7B" w:rsidR="00E4620E" w:rsidRPr="00202DC6" w:rsidRDefault="00945705" w:rsidP="00E4620E">
      <w:pPr>
        <w:spacing w:after="14" w:line="248" w:lineRule="auto"/>
        <w:ind w:right="-2" w:hanging="10"/>
        <w:jc w:val="both"/>
        <w:rPr>
          <w:rFonts w:ascii="Times New Roman" w:eastAsia="Times New Roman" w:hAnsi="Times New Roman" w:cs="Times New Roman"/>
          <w:sz w:val="24"/>
          <w:szCs w:val="24"/>
        </w:rPr>
      </w:pPr>
      <w:r w:rsidRPr="00202DC6">
        <w:rPr>
          <w:rFonts w:ascii="Times New Roman" w:eastAsia="Times New Roman" w:hAnsi="Times New Roman" w:cs="Times New Roman"/>
          <w:sz w:val="24"/>
          <w:szCs w:val="24"/>
        </w:rPr>
        <w:t>Pe măsură ce gradul de conștientizare cu privire la impactul asupra mediului al sticlelor de plastic de unică folosință a crescut, o trecere către sticle reutilizabile a început să capete amploare. Aceste sticle, concepute pentru longevitate și utilizări multiple, simbolizează durabilitatea și conștiința ecologică.</w:t>
      </w:r>
    </w:p>
    <w:p w14:paraId="79A9347A" w14:textId="169DD2B6" w:rsidR="008223A6" w:rsidRPr="00202DC6" w:rsidRDefault="008223A6" w:rsidP="00E4620E">
      <w:pPr>
        <w:spacing w:after="14" w:line="248" w:lineRule="auto"/>
        <w:ind w:right="-2" w:hanging="10"/>
        <w:jc w:val="both"/>
        <w:rPr>
          <w:rFonts w:ascii="Times New Roman" w:eastAsia="Times New Roman" w:hAnsi="Times New Roman" w:cs="Times New Roman"/>
          <w:b/>
          <w:sz w:val="24"/>
          <w:szCs w:val="24"/>
        </w:rPr>
      </w:pPr>
      <w:r w:rsidRPr="00202DC6">
        <w:rPr>
          <w:rFonts w:ascii="Times New Roman" w:eastAsia="Times New Roman" w:hAnsi="Times New Roman" w:cs="Times New Roman"/>
          <w:b/>
          <w:sz w:val="24"/>
          <w:szCs w:val="24"/>
        </w:rPr>
        <w:t>Descriere: EcoTips 4</w:t>
      </w:r>
    </w:p>
    <w:p w14:paraId="23A05A7E" w14:textId="285B82E8" w:rsidR="008223A6" w:rsidRDefault="008223A6" w:rsidP="00E4620E">
      <w:pPr>
        <w:spacing w:after="14" w:line="248" w:lineRule="auto"/>
        <w:ind w:right="-2" w:hanging="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Foloseste becuri LED!</w:t>
      </w:r>
    </w:p>
    <w:p w14:paraId="3FA94FE2" w14:textId="0D2B032D" w:rsidR="008223A6" w:rsidRPr="00FE490C" w:rsidRDefault="00202DC6" w:rsidP="00FE490C">
      <w:pPr>
        <w:spacing w:line="240" w:lineRule="auto"/>
        <w:ind w:right="-2" w:hanging="10"/>
        <w:jc w:val="both"/>
        <w:rPr>
          <w:rFonts w:ascii="Times New Roman" w:eastAsia="Times New Roman" w:hAnsi="Times New Roman" w:cs="Times New Roman"/>
          <w:sz w:val="24"/>
          <w:szCs w:val="24"/>
        </w:rPr>
      </w:pPr>
      <w:r w:rsidRPr="00FE490C">
        <w:rPr>
          <w:rStyle w:val="Strong"/>
          <w:rFonts w:ascii="Times New Roman" w:hAnsi="Times New Roman" w:cs="Times New Roman"/>
          <w:b w:val="0"/>
          <w:color w:val="333333"/>
          <w:sz w:val="24"/>
          <w:szCs w:val="24"/>
          <w:bdr w:val="none" w:sz="0" w:space="0" w:color="auto" w:frame="1"/>
          <w:shd w:val="clear" w:color="auto" w:fill="FFFFFF"/>
        </w:rPr>
        <w:t>Becurile LED</w:t>
      </w:r>
      <w:r w:rsidRPr="00202DC6">
        <w:rPr>
          <w:rFonts w:ascii="Times New Roman" w:hAnsi="Times New Roman" w:cs="Times New Roman"/>
          <w:color w:val="333333"/>
          <w:sz w:val="24"/>
          <w:szCs w:val="24"/>
          <w:shd w:val="clear" w:color="auto" w:fill="FFFFFF"/>
        </w:rPr>
        <w:t> sunt produse eco-friendly, a căror tehnologie poate ajuta la reducerea consumului de energie electrică până la 90%. Ele au nevoie de mult mai puțină energie decât cele incandescente sau fluorescente. Spre exemplu, becurile economice cu LED au un consum de energie de până la 6 ori mai mic, iar costurile finale sunt de până la 4 ori mai mici, la aceeași cantitate de lumină. Totodată, acest tip de bec îți poate oferi ce tip de lumină îți dorești: caldă, rece, sau lumină albă, puternică, foarte asemănătoare cu cea naturală.</w:t>
      </w:r>
    </w:p>
    <w:p w14:paraId="5D6A5AAE" w14:textId="58674766" w:rsidR="008223A6" w:rsidRPr="008223A6" w:rsidRDefault="00FE490C" w:rsidP="00FE490C">
      <w:pPr>
        <w:spacing w:before="240" w:line="240" w:lineRule="auto"/>
        <w:ind w:right="-2" w:hanging="1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72576" behindDoc="0" locked="0" layoutInCell="1" allowOverlap="1" wp14:anchorId="28A66C53" wp14:editId="48825F61">
            <wp:simplePos x="0" y="0"/>
            <wp:positionH relativeFrom="column">
              <wp:align>left</wp:align>
            </wp:positionH>
            <wp:positionV relativeFrom="paragraph">
              <wp:align>top</wp:align>
            </wp:positionV>
            <wp:extent cx="2773680" cy="2072640"/>
            <wp:effectExtent l="0" t="0" r="7620" b="3810"/>
            <wp:wrapSquare wrapText="bothSides"/>
            <wp:docPr id="3" name="Picture 3" descr="C:\Users\Lenovo\OneDrive\Desktop\CLASA A II A FILIPESCU\PROIECTE FILIPESCU\GREEN\acasa led termost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OneDrive\Desktop\CLASA A II A FILIPESCU\PROIECTE FILIPESCU\GREEN\acasa led termostat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8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DC6">
        <w:rPr>
          <w:rFonts w:ascii="Times New Roman" w:eastAsia="Times New Roman" w:hAnsi="Times New Roman" w:cs="Times New Roman"/>
          <w:b/>
          <w:noProof/>
          <w:sz w:val="24"/>
          <w:szCs w:val="24"/>
        </w:rPr>
        <w:drawing>
          <wp:inline distT="0" distB="0" distL="0" distR="0" wp14:anchorId="56028CC2" wp14:editId="1622C8B2">
            <wp:extent cx="2941320" cy="2154314"/>
            <wp:effectExtent l="0" t="0" r="0" b="0"/>
            <wp:docPr id="4" name="Picture 4" descr="C:\Users\Lenovo\OneDrive\Desktop\CLASA A II A FILIPESCU\PROIECTE FILIPESCU\GREEN\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OneDrive\Desktop\CLASA A II A FILIPESCU\PROIECTE FILIPESCU\GREEN\led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148" cy="2157850"/>
                    </a:xfrm>
                    <a:prstGeom prst="rect">
                      <a:avLst/>
                    </a:prstGeom>
                    <a:noFill/>
                    <a:ln>
                      <a:noFill/>
                    </a:ln>
                  </pic:spPr>
                </pic:pic>
              </a:graphicData>
            </a:graphic>
          </wp:inline>
        </w:drawing>
      </w:r>
    </w:p>
    <w:p w14:paraId="7DADE9DB" w14:textId="42F6BAB7" w:rsidR="00FE490C" w:rsidRDefault="00FE490C" w:rsidP="00FE490C">
      <w:pPr>
        <w:pStyle w:val="NormalWeb"/>
        <w:spacing w:before="240" w:beforeAutospacing="0" w:after="160" w:afterAutospacing="0"/>
      </w:pPr>
      <w:r>
        <w:rPr>
          <w:noProof/>
          <w14:ligatures w14:val="standardContextual"/>
        </w:rPr>
        <w:drawing>
          <wp:anchor distT="0" distB="0" distL="114300" distR="114300" simplePos="0" relativeHeight="251673600" behindDoc="0" locked="0" layoutInCell="1" allowOverlap="1" wp14:anchorId="7A506B9E" wp14:editId="5B57DAEA">
            <wp:simplePos x="0" y="0"/>
            <wp:positionH relativeFrom="column">
              <wp:posOffset>2978785</wp:posOffset>
            </wp:positionH>
            <wp:positionV relativeFrom="paragraph">
              <wp:posOffset>130175</wp:posOffset>
            </wp:positionV>
            <wp:extent cx="2903220" cy="1935480"/>
            <wp:effectExtent l="0" t="0" r="0" b="7620"/>
            <wp:wrapSquare wrapText="bothSides"/>
            <wp:docPr id="7" name="Picture 7" descr="C:\Users\Lenovo\OneDrive\Desktop\CLASA A II A FILIPESCU\PROIECTE FILIPESCU\GREEN\poster aca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OneDrive\Desktop\CLASA A II A FILIPESCU\PROIECTE FILIPESCU\GREEN\poster acas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935480"/>
                    </a:xfrm>
                    <a:prstGeom prst="rect">
                      <a:avLst/>
                    </a:prstGeom>
                    <a:noFill/>
                    <a:ln>
                      <a:noFill/>
                    </a:ln>
                  </pic:spPr>
                </pic:pic>
              </a:graphicData>
            </a:graphic>
            <wp14:sizeRelH relativeFrom="margin">
              <wp14:pctWidth>0</wp14:pctWidth>
            </wp14:sizeRelH>
          </wp:anchor>
        </w:drawing>
      </w:r>
      <w:r>
        <w:rPr>
          <w:noProof/>
          <w14:ligatures w14:val="standardContextual"/>
        </w:rPr>
        <w:drawing>
          <wp:inline distT="0" distB="0" distL="0" distR="0" wp14:anchorId="13F1617C" wp14:editId="245FF883">
            <wp:extent cx="2766060" cy="1996440"/>
            <wp:effectExtent l="0" t="0" r="0" b="3810"/>
            <wp:docPr id="8" name="Picture 8" descr="C:\Users\Lenovo\OneDrive\Desktop\CLASA A II A FILIPESCU\PROIECTE FILIPESCU\GREEN\imag 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OneDrive\Desktop\CLASA A II A FILIPESCU\PROIECTE FILIPESCU\GREEN\imag gr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6060" cy="1996440"/>
                    </a:xfrm>
                    <a:prstGeom prst="rect">
                      <a:avLst/>
                    </a:prstGeom>
                    <a:noFill/>
                    <a:ln>
                      <a:noFill/>
                    </a:ln>
                  </pic:spPr>
                </pic:pic>
              </a:graphicData>
            </a:graphic>
          </wp:inline>
        </w:drawing>
      </w:r>
    </w:p>
    <w:p w14:paraId="0060A216" w14:textId="1CC16970" w:rsidR="00FE490C" w:rsidRDefault="00FE490C" w:rsidP="00FE490C">
      <w:pPr>
        <w:pStyle w:val="NormalWeb"/>
        <w:spacing w:before="240" w:beforeAutospacing="0" w:after="160" w:afterAutospacing="0"/>
        <w:rPr>
          <w:b/>
        </w:rPr>
      </w:pPr>
      <w:r>
        <w:rPr>
          <w:b/>
        </w:rPr>
        <w:br w:type="textWrapping" w:clear="all"/>
      </w:r>
    </w:p>
    <w:p w14:paraId="4F73EF4B" w14:textId="1636D62D" w:rsidR="00154F63" w:rsidRPr="00FE490C" w:rsidRDefault="00154F63" w:rsidP="00FE490C">
      <w:pPr>
        <w:pStyle w:val="NormalWeb"/>
        <w:spacing w:before="240" w:beforeAutospacing="0" w:after="0" w:afterAutospacing="0"/>
      </w:pPr>
      <w:r>
        <w:rPr>
          <w:b/>
        </w:rPr>
        <w:t>Surse</w:t>
      </w:r>
      <w:r w:rsidR="00202DC6">
        <w:rPr>
          <w:b/>
        </w:rPr>
        <w:t>:</w:t>
      </w:r>
      <w:r w:rsidR="00202DC6" w:rsidRPr="00202DC6">
        <w:rPr>
          <w:b/>
        </w:rPr>
        <w:t>https://despre-energie.ro/ce-trebuie-sa-stii-atunci-cand-cumperi-becuri-economice/</w:t>
      </w:r>
    </w:p>
    <w:p w14:paraId="2DAFE6CA" w14:textId="4F27095F" w:rsidR="00154F63" w:rsidRDefault="00154F63" w:rsidP="00FE490C">
      <w:pPr>
        <w:tabs>
          <w:tab w:val="left" w:pos="4305"/>
        </w:tabs>
        <w:spacing w:after="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 xml:space="preserve">Publicat de: </w:t>
      </w:r>
      <w:r w:rsidR="00202DC6">
        <w:rPr>
          <w:rFonts w:ascii="Times New Roman" w:hAnsi="Times New Roman" w:cs="Times New Roman"/>
          <w:color w:val="auto"/>
          <w:sz w:val="24"/>
          <w:szCs w:val="24"/>
        </w:rPr>
        <w:t>Zahiu Cristina</w:t>
      </w:r>
    </w:p>
    <w:p w14:paraId="50046B71" w14:textId="3903C589" w:rsidR="00E4620E" w:rsidRDefault="00FE490C" w:rsidP="00FE490C">
      <w:pPr>
        <w:tabs>
          <w:tab w:val="left" w:pos="430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Școala Gimnazială</w:t>
      </w:r>
      <w:r w:rsidR="00202DC6">
        <w:rPr>
          <w:rFonts w:ascii="Times New Roman" w:hAnsi="Times New Roman" w:cs="Times New Roman"/>
          <w:color w:val="auto"/>
          <w:sz w:val="24"/>
          <w:szCs w:val="24"/>
        </w:rPr>
        <w:t>,,P.H.Zangopol”</w:t>
      </w:r>
      <w:r>
        <w:rPr>
          <w:rFonts w:ascii="Times New Roman" w:hAnsi="Times New Roman" w:cs="Times New Roman"/>
          <w:color w:val="auto"/>
          <w:sz w:val="24"/>
          <w:szCs w:val="24"/>
        </w:rPr>
        <w:t>-structură</w:t>
      </w:r>
      <w:r w:rsidR="00202DC6">
        <w:rPr>
          <w:rFonts w:ascii="Times New Roman" w:hAnsi="Times New Roman" w:cs="Times New Roman"/>
          <w:color w:val="auto"/>
          <w:sz w:val="24"/>
          <w:szCs w:val="24"/>
        </w:rPr>
        <w:t xml:space="preserve"> a Liceului Teh</w:t>
      </w:r>
      <w:r>
        <w:rPr>
          <w:rFonts w:ascii="Times New Roman" w:hAnsi="Times New Roman" w:cs="Times New Roman"/>
          <w:color w:val="auto"/>
          <w:sz w:val="24"/>
          <w:szCs w:val="24"/>
        </w:rPr>
        <w:t>nologic,,Dimitrie Filipescu”Buză</w:t>
      </w:r>
      <w:r w:rsidR="00202DC6">
        <w:rPr>
          <w:rFonts w:ascii="Times New Roman" w:hAnsi="Times New Roman" w:cs="Times New Roman"/>
          <w:color w:val="auto"/>
          <w:sz w:val="24"/>
          <w:szCs w:val="24"/>
        </w:rPr>
        <w:t>u</w:t>
      </w:r>
    </w:p>
    <w:p w14:paraId="351562F6" w14:textId="1497876D" w:rsidR="00154F63" w:rsidRPr="00154F63" w:rsidRDefault="00202DC6" w:rsidP="00FE490C">
      <w:pPr>
        <w:tabs>
          <w:tab w:val="left" w:pos="4305"/>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Clasa a-II</w:t>
      </w:r>
      <w:r w:rsidR="00154F63">
        <w:rPr>
          <w:rFonts w:ascii="Times New Roman" w:hAnsi="Times New Roman" w:cs="Times New Roman"/>
          <w:color w:val="auto"/>
          <w:sz w:val="24"/>
          <w:szCs w:val="24"/>
        </w:rPr>
        <w:t xml:space="preserve">-a </w:t>
      </w:r>
    </w:p>
    <w:sectPr w:rsidR="00154F63" w:rsidRPr="00154F63" w:rsidSect="006C5A6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258"/>
    <w:multiLevelType w:val="hybridMultilevel"/>
    <w:tmpl w:val="B45EF482"/>
    <w:lvl w:ilvl="0" w:tplc="BB948F96">
      <w:start w:val="1"/>
      <w:numFmt w:val="bullet"/>
      <w:lvlText w:val="-"/>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EB3E6">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CD1C8">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EF952">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8DC04">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CDF76">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A9900">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87DB0">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A7D52">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2FF661D"/>
    <w:multiLevelType w:val="hybridMultilevel"/>
    <w:tmpl w:val="6EB22278"/>
    <w:lvl w:ilvl="0" w:tplc="A51C9C7E">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0A7FC">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522532">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6DB2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D40B10">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3AF0B6">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60D9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F8DE3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3C651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3E"/>
    <w:rsid w:val="00074204"/>
    <w:rsid w:val="00075A73"/>
    <w:rsid w:val="000F6778"/>
    <w:rsid w:val="00116F16"/>
    <w:rsid w:val="00154F63"/>
    <w:rsid w:val="00202DC6"/>
    <w:rsid w:val="0023017E"/>
    <w:rsid w:val="00246114"/>
    <w:rsid w:val="002A6B17"/>
    <w:rsid w:val="002C0B3E"/>
    <w:rsid w:val="002F25D3"/>
    <w:rsid w:val="00303092"/>
    <w:rsid w:val="003A5BF2"/>
    <w:rsid w:val="006120B0"/>
    <w:rsid w:val="006C5A62"/>
    <w:rsid w:val="00702DD5"/>
    <w:rsid w:val="00726E83"/>
    <w:rsid w:val="008223A6"/>
    <w:rsid w:val="00945705"/>
    <w:rsid w:val="009A1C5C"/>
    <w:rsid w:val="00A66E13"/>
    <w:rsid w:val="00BD1AFB"/>
    <w:rsid w:val="00C16AA6"/>
    <w:rsid w:val="00CB42B8"/>
    <w:rsid w:val="00D45D23"/>
    <w:rsid w:val="00D81BE1"/>
    <w:rsid w:val="00E4620E"/>
    <w:rsid w:val="00F83BE6"/>
    <w:rsid w:val="00FE490C"/>
    <w:rsid w:val="00FF1A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E1"/>
    <w:pPr>
      <w:spacing w:after="160" w:line="259" w:lineRule="auto"/>
    </w:pPr>
    <w:rPr>
      <w:rFonts w:ascii="Calibri" w:eastAsia="Calibri" w:hAnsi="Calibri" w:cs="Calibri"/>
      <w:color w:val="000000"/>
      <w:kern w:val="0"/>
      <w:lang w:eastAsia="ro-RO"/>
    </w:rPr>
  </w:style>
  <w:style w:type="paragraph" w:styleId="Heading3">
    <w:name w:val="heading 3"/>
    <w:next w:val="Normal"/>
    <w:link w:val="Heading3Char"/>
    <w:uiPriority w:val="9"/>
    <w:unhideWhenUsed/>
    <w:qFormat/>
    <w:rsid w:val="002A6B17"/>
    <w:pPr>
      <w:keepNext/>
      <w:keepLines/>
      <w:spacing w:after="0" w:line="259" w:lineRule="auto"/>
      <w:ind w:left="471" w:hanging="10"/>
      <w:outlineLvl w:val="2"/>
    </w:pPr>
    <w:rPr>
      <w:rFonts w:ascii="Times New Roman" w:eastAsia="Times New Roman" w:hAnsi="Times New Roman" w:cs="Times New Roman"/>
      <w:i/>
      <w:color w:val="000000"/>
      <w:kern w:val="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B17"/>
    <w:rPr>
      <w:rFonts w:ascii="Times New Roman" w:eastAsia="Times New Roman" w:hAnsi="Times New Roman" w:cs="Times New Roman"/>
      <w:i/>
      <w:color w:val="000000"/>
      <w:kern w:val="0"/>
      <w:sz w:val="24"/>
      <w:lang w:eastAsia="ro-RO"/>
    </w:rPr>
  </w:style>
  <w:style w:type="character" w:styleId="Hyperlink">
    <w:name w:val="Hyperlink"/>
    <w:basedOn w:val="DefaultParagraphFont"/>
    <w:uiPriority w:val="99"/>
    <w:unhideWhenUsed/>
    <w:rsid w:val="00154F63"/>
    <w:rPr>
      <w:color w:val="0000FF" w:themeColor="hyperlink"/>
      <w:u w:val="single"/>
    </w:rPr>
  </w:style>
  <w:style w:type="character" w:styleId="FollowedHyperlink">
    <w:name w:val="FollowedHyperlink"/>
    <w:basedOn w:val="DefaultParagraphFont"/>
    <w:uiPriority w:val="99"/>
    <w:semiHidden/>
    <w:unhideWhenUsed/>
    <w:rsid w:val="00702DD5"/>
    <w:rPr>
      <w:color w:val="800080" w:themeColor="followedHyperlink"/>
      <w:u w:val="single"/>
    </w:rPr>
  </w:style>
  <w:style w:type="paragraph" w:styleId="BalloonText">
    <w:name w:val="Balloon Text"/>
    <w:basedOn w:val="Normal"/>
    <w:link w:val="BalloonTextChar"/>
    <w:uiPriority w:val="99"/>
    <w:semiHidden/>
    <w:unhideWhenUsed/>
    <w:rsid w:val="00CB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B8"/>
    <w:rPr>
      <w:rFonts w:ascii="Tahoma" w:eastAsia="Calibri" w:hAnsi="Tahoma" w:cs="Tahoma"/>
      <w:color w:val="000000"/>
      <w:kern w:val="0"/>
      <w:sz w:val="16"/>
      <w:szCs w:val="16"/>
      <w:lang w:eastAsia="ro-RO"/>
    </w:rPr>
  </w:style>
  <w:style w:type="paragraph" w:styleId="NormalWeb">
    <w:name w:val="Normal (Web)"/>
    <w:basedOn w:val="Normal"/>
    <w:uiPriority w:val="99"/>
    <w:unhideWhenUsed/>
    <w:rsid w:val="006C5A62"/>
    <w:pPr>
      <w:spacing w:before="100" w:beforeAutospacing="1" w:after="100" w:afterAutospacing="1" w:line="240" w:lineRule="auto"/>
    </w:pPr>
    <w:rPr>
      <w:rFonts w:ascii="Times New Roman" w:eastAsia="Times New Roman" w:hAnsi="Times New Roman" w:cs="Times New Roman"/>
      <w:color w:val="auto"/>
      <w:sz w:val="24"/>
      <w:szCs w:val="24"/>
      <w14:ligatures w14:val="none"/>
    </w:rPr>
  </w:style>
  <w:style w:type="character" w:styleId="Strong">
    <w:name w:val="Strong"/>
    <w:basedOn w:val="DefaultParagraphFont"/>
    <w:uiPriority w:val="22"/>
    <w:qFormat/>
    <w:rsid w:val="006C5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E1"/>
    <w:pPr>
      <w:spacing w:after="160" w:line="259" w:lineRule="auto"/>
    </w:pPr>
    <w:rPr>
      <w:rFonts w:ascii="Calibri" w:eastAsia="Calibri" w:hAnsi="Calibri" w:cs="Calibri"/>
      <w:color w:val="000000"/>
      <w:kern w:val="0"/>
      <w:lang w:eastAsia="ro-RO"/>
    </w:rPr>
  </w:style>
  <w:style w:type="paragraph" w:styleId="Heading3">
    <w:name w:val="heading 3"/>
    <w:next w:val="Normal"/>
    <w:link w:val="Heading3Char"/>
    <w:uiPriority w:val="9"/>
    <w:unhideWhenUsed/>
    <w:qFormat/>
    <w:rsid w:val="002A6B17"/>
    <w:pPr>
      <w:keepNext/>
      <w:keepLines/>
      <w:spacing w:after="0" w:line="259" w:lineRule="auto"/>
      <w:ind w:left="471" w:hanging="10"/>
      <w:outlineLvl w:val="2"/>
    </w:pPr>
    <w:rPr>
      <w:rFonts w:ascii="Times New Roman" w:eastAsia="Times New Roman" w:hAnsi="Times New Roman" w:cs="Times New Roman"/>
      <w:i/>
      <w:color w:val="000000"/>
      <w:kern w:val="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B17"/>
    <w:rPr>
      <w:rFonts w:ascii="Times New Roman" w:eastAsia="Times New Roman" w:hAnsi="Times New Roman" w:cs="Times New Roman"/>
      <w:i/>
      <w:color w:val="000000"/>
      <w:kern w:val="0"/>
      <w:sz w:val="24"/>
      <w:lang w:eastAsia="ro-RO"/>
    </w:rPr>
  </w:style>
  <w:style w:type="character" w:styleId="Hyperlink">
    <w:name w:val="Hyperlink"/>
    <w:basedOn w:val="DefaultParagraphFont"/>
    <w:uiPriority w:val="99"/>
    <w:unhideWhenUsed/>
    <w:rsid w:val="00154F63"/>
    <w:rPr>
      <w:color w:val="0000FF" w:themeColor="hyperlink"/>
      <w:u w:val="single"/>
    </w:rPr>
  </w:style>
  <w:style w:type="character" w:styleId="FollowedHyperlink">
    <w:name w:val="FollowedHyperlink"/>
    <w:basedOn w:val="DefaultParagraphFont"/>
    <w:uiPriority w:val="99"/>
    <w:semiHidden/>
    <w:unhideWhenUsed/>
    <w:rsid w:val="00702DD5"/>
    <w:rPr>
      <w:color w:val="800080" w:themeColor="followedHyperlink"/>
      <w:u w:val="single"/>
    </w:rPr>
  </w:style>
  <w:style w:type="paragraph" w:styleId="BalloonText">
    <w:name w:val="Balloon Text"/>
    <w:basedOn w:val="Normal"/>
    <w:link w:val="BalloonTextChar"/>
    <w:uiPriority w:val="99"/>
    <w:semiHidden/>
    <w:unhideWhenUsed/>
    <w:rsid w:val="00CB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B8"/>
    <w:rPr>
      <w:rFonts w:ascii="Tahoma" w:eastAsia="Calibri" w:hAnsi="Tahoma" w:cs="Tahoma"/>
      <w:color w:val="000000"/>
      <w:kern w:val="0"/>
      <w:sz w:val="16"/>
      <w:szCs w:val="16"/>
      <w:lang w:eastAsia="ro-RO"/>
    </w:rPr>
  </w:style>
  <w:style w:type="paragraph" w:styleId="NormalWeb">
    <w:name w:val="Normal (Web)"/>
    <w:basedOn w:val="Normal"/>
    <w:uiPriority w:val="99"/>
    <w:unhideWhenUsed/>
    <w:rsid w:val="006C5A62"/>
    <w:pPr>
      <w:spacing w:before="100" w:beforeAutospacing="1" w:after="100" w:afterAutospacing="1" w:line="240" w:lineRule="auto"/>
    </w:pPr>
    <w:rPr>
      <w:rFonts w:ascii="Times New Roman" w:eastAsia="Times New Roman" w:hAnsi="Times New Roman" w:cs="Times New Roman"/>
      <w:color w:val="auto"/>
      <w:sz w:val="24"/>
      <w:szCs w:val="24"/>
      <w14:ligatures w14:val="none"/>
    </w:rPr>
  </w:style>
  <w:style w:type="character" w:styleId="Strong">
    <w:name w:val="Strong"/>
    <w:basedOn w:val="DefaultParagraphFont"/>
    <w:uiPriority w:val="22"/>
    <w:qFormat/>
    <w:rsid w:val="006C5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075">
      <w:bodyDiv w:val="1"/>
      <w:marLeft w:val="0"/>
      <w:marRight w:val="0"/>
      <w:marTop w:val="0"/>
      <w:marBottom w:val="0"/>
      <w:divBdr>
        <w:top w:val="none" w:sz="0" w:space="0" w:color="auto"/>
        <w:left w:val="none" w:sz="0" w:space="0" w:color="auto"/>
        <w:bottom w:val="none" w:sz="0" w:space="0" w:color="auto"/>
        <w:right w:val="none" w:sz="0" w:space="0" w:color="auto"/>
      </w:divBdr>
    </w:div>
    <w:div w:id="430324022">
      <w:bodyDiv w:val="1"/>
      <w:marLeft w:val="0"/>
      <w:marRight w:val="0"/>
      <w:marTop w:val="0"/>
      <w:marBottom w:val="0"/>
      <w:divBdr>
        <w:top w:val="none" w:sz="0" w:space="0" w:color="auto"/>
        <w:left w:val="none" w:sz="0" w:space="0" w:color="auto"/>
        <w:bottom w:val="none" w:sz="0" w:space="0" w:color="auto"/>
        <w:right w:val="none" w:sz="0" w:space="0" w:color="auto"/>
      </w:divBdr>
    </w:div>
    <w:div w:id="1459910378">
      <w:bodyDiv w:val="1"/>
      <w:marLeft w:val="0"/>
      <w:marRight w:val="0"/>
      <w:marTop w:val="0"/>
      <w:marBottom w:val="0"/>
      <w:divBdr>
        <w:top w:val="none" w:sz="0" w:space="0" w:color="auto"/>
        <w:left w:val="none" w:sz="0" w:space="0" w:color="auto"/>
        <w:bottom w:val="none" w:sz="0" w:space="0" w:color="auto"/>
        <w:right w:val="none" w:sz="0" w:space="0" w:color="auto"/>
      </w:divBdr>
    </w:div>
    <w:div w:id="1529104559">
      <w:bodyDiv w:val="1"/>
      <w:marLeft w:val="0"/>
      <w:marRight w:val="0"/>
      <w:marTop w:val="0"/>
      <w:marBottom w:val="0"/>
      <w:divBdr>
        <w:top w:val="none" w:sz="0" w:space="0" w:color="auto"/>
        <w:left w:val="none" w:sz="0" w:space="0" w:color="auto"/>
        <w:bottom w:val="none" w:sz="0" w:space="0" w:color="auto"/>
        <w:right w:val="none" w:sz="0" w:space="0" w:color="auto"/>
      </w:divBdr>
    </w:div>
    <w:div w:id="1911304122">
      <w:bodyDiv w:val="1"/>
      <w:marLeft w:val="0"/>
      <w:marRight w:val="0"/>
      <w:marTop w:val="0"/>
      <w:marBottom w:val="0"/>
      <w:divBdr>
        <w:top w:val="none" w:sz="0" w:space="0" w:color="auto"/>
        <w:left w:val="none" w:sz="0" w:space="0" w:color="auto"/>
        <w:bottom w:val="none" w:sz="0" w:space="0" w:color="auto"/>
        <w:right w:val="none" w:sz="0" w:space="0" w:color="auto"/>
      </w:divBdr>
    </w:div>
    <w:div w:id="19245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B4BE-6D56-4BFE-B101-F56F34BA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446</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Lenovo</cp:lastModifiedBy>
  <cp:revision>7</cp:revision>
  <dcterms:created xsi:type="dcterms:W3CDTF">2024-04-28T16:56:00Z</dcterms:created>
  <dcterms:modified xsi:type="dcterms:W3CDTF">2024-04-28T19:49:00Z</dcterms:modified>
</cp:coreProperties>
</file>