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24" w:rsidRDefault="00C440B0" w:rsidP="00C44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EcoPuls în Ș</w:t>
      </w:r>
      <w:r w:rsidR="00500A94" w:rsidRPr="00C440B0">
        <w:rPr>
          <w:rFonts w:ascii="Times New Roman" w:hAnsi="Times New Roman" w:cs="Times New Roman"/>
          <w:sz w:val="28"/>
          <w:szCs w:val="28"/>
        </w:rPr>
        <w:t>coli – Resursă Educațională</w:t>
      </w:r>
    </w:p>
    <w:p w:rsidR="00C440B0" w:rsidRPr="00C440B0" w:rsidRDefault="00C440B0" w:rsidP="00C440B0">
      <w:pPr>
        <w:rPr>
          <w:rFonts w:ascii="Times New Roman" w:hAnsi="Times New Roman" w:cs="Times New Roman"/>
          <w:sz w:val="28"/>
          <w:szCs w:val="28"/>
        </w:rPr>
      </w:pP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Titlul Activității: Practici Verzi</w:t>
      </w: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Obiectiv: elaborare e</w:t>
      </w:r>
      <w:r w:rsidR="00C440B0">
        <w:rPr>
          <w:rFonts w:ascii="Times New Roman" w:hAnsi="Times New Roman" w:cs="Times New Roman"/>
          <w:sz w:val="24"/>
          <w:szCs w:val="24"/>
        </w:rPr>
        <w:t>co-tipsuri (practici verzi)</w:t>
      </w:r>
      <w:r w:rsidRPr="00C440B0">
        <w:rPr>
          <w:rFonts w:ascii="Times New Roman" w:hAnsi="Times New Roman" w:cs="Times New Roman"/>
          <w:sz w:val="24"/>
          <w:szCs w:val="24"/>
        </w:rPr>
        <w:t>:</w:t>
      </w:r>
    </w:p>
    <w:p w:rsidR="00275924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în timp ce călătoreș</w:t>
      </w:r>
      <w:r w:rsidR="00275924" w:rsidRPr="00C440B0">
        <w:rPr>
          <w:rFonts w:ascii="Times New Roman" w:hAnsi="Times New Roman" w:cs="Times New Roman"/>
          <w:sz w:val="24"/>
          <w:szCs w:val="24"/>
        </w:rPr>
        <w:t>ti</w:t>
      </w:r>
    </w:p>
    <w:p w:rsidR="00275924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acasă</w:t>
      </w:r>
    </w:p>
    <w:p w:rsidR="00275924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în timp ce înveț</w:t>
      </w:r>
      <w:r w:rsidR="00275924" w:rsidRPr="00C440B0">
        <w:rPr>
          <w:rFonts w:ascii="Times New Roman" w:hAnsi="Times New Roman" w:cs="Times New Roman"/>
          <w:sz w:val="24"/>
          <w:szCs w:val="24"/>
        </w:rPr>
        <w:t>i</w:t>
      </w:r>
    </w:p>
    <w:p w:rsidR="00275924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î</w:t>
      </w:r>
      <w:r w:rsidR="00275924" w:rsidRPr="00C440B0">
        <w:rPr>
          <w:rFonts w:ascii="Times New Roman" w:hAnsi="Times New Roman" w:cs="Times New Roman"/>
          <w:sz w:val="24"/>
          <w:szCs w:val="24"/>
        </w:rPr>
        <w:t>n timp ce te joci/petreci timpul liber</w:t>
      </w: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Categorie: (mentioneaza una sau mai multe categorii la care se incadreaza ecotips-ul/rile elaborat/e)</w:t>
      </w:r>
      <w:r w:rsidR="00C440B0">
        <w:rPr>
          <w:rFonts w:ascii="Times New Roman" w:hAnsi="Times New Roman" w:cs="Times New Roman"/>
          <w:sz w:val="24"/>
          <w:szCs w:val="24"/>
        </w:rPr>
        <w:t>: toate</w:t>
      </w: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 xml:space="preserve">Descriere: </w:t>
      </w:r>
      <w:r w:rsidR="00500A94" w:rsidRPr="00C440B0">
        <w:rPr>
          <w:rFonts w:ascii="Times New Roman" w:hAnsi="Times New Roman" w:cs="Times New Roman"/>
          <w:sz w:val="24"/>
          <w:szCs w:val="24"/>
        </w:rPr>
        <w:t>Am prezentat practici green utilizând  manualul 100  ecotips și diferite surse. Elevii au fost împărțiți în patru</w:t>
      </w:r>
      <w:r w:rsidR="00C440B0" w:rsidRPr="00C440B0">
        <w:rPr>
          <w:rFonts w:ascii="Times New Roman" w:hAnsi="Times New Roman" w:cs="Times New Roman"/>
          <w:sz w:val="24"/>
          <w:szCs w:val="24"/>
        </w:rPr>
        <w:t xml:space="preserve"> </w:t>
      </w:r>
      <w:r w:rsidR="00500A94" w:rsidRPr="00C440B0">
        <w:rPr>
          <w:rFonts w:ascii="Times New Roman" w:hAnsi="Times New Roman" w:cs="Times New Roman"/>
          <w:sz w:val="24"/>
          <w:szCs w:val="24"/>
        </w:rPr>
        <w:t>grupe și fiecare grupă a realizat un ecotips</w:t>
      </w:r>
      <w:r w:rsidR="00C440B0" w:rsidRPr="00C440B0">
        <w:rPr>
          <w:rFonts w:ascii="Times New Roman" w:hAnsi="Times New Roman" w:cs="Times New Roman"/>
          <w:sz w:val="24"/>
          <w:szCs w:val="24"/>
        </w:rPr>
        <w:t>.</w:t>
      </w:r>
      <w:r w:rsidR="00C440B0">
        <w:rPr>
          <w:rFonts w:ascii="Times New Roman" w:hAnsi="Times New Roman" w:cs="Times New Roman"/>
          <w:sz w:val="24"/>
          <w:szCs w:val="24"/>
        </w:rPr>
        <w:t xml:space="preserve"> Am utilizat metoda CADRANELOR.</w:t>
      </w:r>
    </w:p>
    <w:p w:rsidR="00275924" w:rsidRPr="00C440B0" w:rsidRDefault="00500A9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EcoTips 1 –</w:t>
      </w:r>
      <w:r w:rsidR="00C440B0" w:rsidRPr="00C440B0">
        <w:rPr>
          <w:rFonts w:ascii="Times New Roman" w:hAnsi="Times New Roman" w:cs="Times New Roman"/>
          <w:sz w:val="24"/>
          <w:szCs w:val="24"/>
        </w:rPr>
        <w:t>acasă (studiem la lumina naturală sau utilizăm o veioză)</w:t>
      </w:r>
    </w:p>
    <w:p w:rsidR="00C440B0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Ecotips 2-în timpul liber (copiii preferă să iasă afară să practice sporturi în aer liber)</w:t>
      </w:r>
    </w:p>
    <w:p w:rsidR="00C440B0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Ecotips 3-în călătorie (este mai puțin poluant să călătorim cu autobuzul decât cu mașina personală)</w:t>
      </w:r>
    </w:p>
    <w:p w:rsidR="00C440B0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Ecotips 4- la școală ( reciclăm materialele)</w:t>
      </w:r>
    </w:p>
    <w:p w:rsidR="0017684D" w:rsidRPr="00C440B0" w:rsidRDefault="0017684D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Surse:</w:t>
      </w:r>
    </w:p>
    <w:p w:rsidR="0017684D" w:rsidRPr="00C440B0" w:rsidRDefault="0006152E" w:rsidP="00C440B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7684D" w:rsidRPr="00C440B0">
          <w:rPr>
            <w:rStyle w:val="Hyperlink"/>
            <w:rFonts w:ascii="Times New Roman" w:hAnsi="Times New Roman" w:cs="Times New Roman"/>
            <w:sz w:val="24"/>
            <w:szCs w:val="24"/>
          </w:rPr>
          <w:t>https://wwf.ro/wp-content/uploads/2023/02/Ghid-pentru-proiecte-verzi-de-impact-WEB.pdf</w:t>
        </w:r>
      </w:hyperlink>
    </w:p>
    <w:p w:rsidR="0017684D" w:rsidRPr="00C440B0" w:rsidRDefault="0006152E" w:rsidP="00C440B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7684D" w:rsidRPr="00C440B0">
          <w:rPr>
            <w:rStyle w:val="Hyperlink"/>
            <w:rFonts w:ascii="Times New Roman" w:hAnsi="Times New Roman" w:cs="Times New Roman"/>
            <w:sz w:val="24"/>
            <w:szCs w:val="24"/>
          </w:rPr>
          <w:t>https://www.twinkl.ro/resource/educaie-n-natur-vntoare-de-comori-ro1-t-160</w:t>
        </w:r>
      </w:hyperlink>
    </w:p>
    <w:p w:rsidR="0017684D" w:rsidRPr="00C440B0" w:rsidRDefault="0017684D" w:rsidP="00C440B0">
      <w:pPr>
        <w:rPr>
          <w:rFonts w:ascii="Times New Roman" w:hAnsi="Times New Roman" w:cs="Times New Roman"/>
          <w:sz w:val="24"/>
          <w:szCs w:val="24"/>
        </w:rPr>
      </w:pP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Publicat de:</w:t>
      </w: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 xml:space="preserve">Nume și Prenume: </w:t>
      </w:r>
      <w:r w:rsidR="00C440B0" w:rsidRPr="00C440B0">
        <w:rPr>
          <w:rFonts w:ascii="Times New Roman" w:hAnsi="Times New Roman" w:cs="Times New Roman"/>
          <w:sz w:val="24"/>
          <w:szCs w:val="24"/>
        </w:rPr>
        <w:t>Nagy Silvia</w:t>
      </w:r>
    </w:p>
    <w:p w:rsidR="00275924" w:rsidRPr="00C440B0" w:rsidRDefault="00275924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Denumirea instituț</w:t>
      </w:r>
      <w:r w:rsidR="00C440B0" w:rsidRPr="00C440B0">
        <w:rPr>
          <w:rFonts w:ascii="Times New Roman" w:hAnsi="Times New Roman" w:cs="Times New Roman"/>
          <w:sz w:val="24"/>
          <w:szCs w:val="24"/>
        </w:rPr>
        <w:t>iei: Școala Gimnazială Geo Bogza, Bălan</w:t>
      </w:r>
    </w:p>
    <w:p w:rsidR="00275924" w:rsidRPr="00C440B0" w:rsidRDefault="00C440B0" w:rsidP="00C440B0">
      <w:pPr>
        <w:rPr>
          <w:rFonts w:ascii="Times New Roman" w:hAnsi="Times New Roman" w:cs="Times New Roman"/>
          <w:sz w:val="24"/>
          <w:szCs w:val="24"/>
        </w:rPr>
      </w:pPr>
      <w:r w:rsidRPr="00C440B0">
        <w:rPr>
          <w:rFonts w:ascii="Times New Roman" w:hAnsi="Times New Roman" w:cs="Times New Roman"/>
          <w:sz w:val="24"/>
          <w:szCs w:val="24"/>
        </w:rPr>
        <w:t>Clasa: a VI-a</w:t>
      </w:r>
    </w:p>
    <w:p w:rsidR="00AB7691" w:rsidRDefault="000D668C" w:rsidP="00C440B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lastRenderedPageBreak/>
        <w:drawing>
          <wp:inline distT="0" distB="0" distL="0" distR="0">
            <wp:extent cx="5761601" cy="3976577"/>
            <wp:effectExtent l="19050" t="0" r="0" b="0"/>
            <wp:docPr id="3" name="Picture 3" descr="C:\Users\Silvia\Desktop\IMG_20240411_15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\Desktop\IMG_20240411_152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CF7" w:rsidRPr="00C440B0" w:rsidRDefault="000D668C" w:rsidP="00C440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2893001" cy="3354726"/>
            <wp:effectExtent l="19050" t="0" r="2599" b="0"/>
            <wp:docPr id="1" name="Picture 1" descr="C:\Users\Silvia\Desktop\IMG_20240410_11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IMG_20240410_1109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99053" cy="3361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6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D668C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o-RO"/>
        </w:rPr>
        <w:drawing>
          <wp:inline distT="0" distB="0" distL="0" distR="0">
            <wp:extent cx="2816832" cy="2738652"/>
            <wp:effectExtent l="0" t="38100" r="0" b="23598"/>
            <wp:docPr id="6" name="Picture 4" descr="C:\Users\Silvia\Desktop\IMG_20240410_111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\Desktop\IMG_20240410_111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16832" cy="273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CF7" w:rsidRPr="00C440B0" w:rsidSect="008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5924"/>
    <w:rsid w:val="0006152E"/>
    <w:rsid w:val="000D668C"/>
    <w:rsid w:val="0017684D"/>
    <w:rsid w:val="00275924"/>
    <w:rsid w:val="00500A94"/>
    <w:rsid w:val="0064789E"/>
    <w:rsid w:val="008B0CF7"/>
    <w:rsid w:val="00AB7691"/>
    <w:rsid w:val="00C440B0"/>
    <w:rsid w:val="00E5309A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8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winkl.ro/resource/educaie-n-natur-vntoare-de-comori-ro1-t-1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f.ro/wp-content/uploads/2023/02/Ghid-pentru-proiecte-verzi-de-impact-WEB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8</cp:revision>
  <dcterms:created xsi:type="dcterms:W3CDTF">2024-04-11T20:26:00Z</dcterms:created>
  <dcterms:modified xsi:type="dcterms:W3CDTF">2024-04-14T09:27:00Z</dcterms:modified>
</cp:coreProperties>
</file>