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88EF2" w14:textId="77777777" w:rsidR="003B74C6" w:rsidRPr="003B74C6" w:rsidRDefault="003B74C6" w:rsidP="00EF24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PRACTICI GREEN</w:t>
      </w:r>
    </w:p>
    <w:p w14:paraId="22D0B8C6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4C6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3B74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74C6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3B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4C6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3B7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3E314" w14:textId="00B2E188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4C6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3B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4C6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3B74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74C6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3B74C6">
        <w:rPr>
          <w:rFonts w:ascii="Times New Roman" w:hAnsi="Times New Roman" w:cs="Times New Roman"/>
          <w:sz w:val="24"/>
          <w:szCs w:val="24"/>
        </w:rPr>
        <w:t xml:space="preserve"> Verzi </w:t>
      </w:r>
    </w:p>
    <w:p w14:paraId="41DC781B" w14:textId="66FC8623" w:rsidR="000821E9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ECO TIPS1:</w:t>
      </w:r>
    </w:p>
    <w:p w14:paraId="31C21410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ÎN TIMP CE CĂLĂTOREȘTI</w:t>
      </w:r>
    </w:p>
    <w:p w14:paraId="783B1A54" w14:textId="02073ABD" w:rsidR="003B74C6" w:rsidRPr="000821E9" w:rsidRDefault="000821E9" w:rsidP="00EF24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însemnând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selectarea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hoteluri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opțiuni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durabilității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regenerabilă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deșeurilor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>!</w:t>
      </w:r>
    </w:p>
    <w:p w14:paraId="0E6E0D5E" w14:textId="1D0C2CD5" w:rsidR="003B74C6" w:rsidRPr="00EF24E2" w:rsidRDefault="000821E9" w:rsidP="00EF24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1E9">
        <w:rPr>
          <w:rFonts w:ascii="Times New Roman" w:hAnsi="Times New Roman" w:cs="Times New Roman"/>
          <w:sz w:val="24"/>
          <w:szCs w:val="24"/>
        </w:rPr>
        <w:t>A</w:t>
      </w:r>
      <w:r w:rsidR="003B74C6" w:rsidRPr="000821E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moduri</w:t>
      </w:r>
      <w:proofErr w:type="spellEnd"/>
      <w:proofErr w:type="gram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ecologice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mersul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mersul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bicicleta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4C6" w:rsidRPr="000821E9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3B74C6" w:rsidRPr="000821E9">
        <w:rPr>
          <w:rFonts w:ascii="Times New Roman" w:hAnsi="Times New Roman" w:cs="Times New Roman"/>
          <w:sz w:val="24"/>
          <w:szCs w:val="24"/>
        </w:rPr>
        <w:t xml:space="preserve"> public</w:t>
      </w:r>
      <w:r w:rsidRPr="000821E9">
        <w:rPr>
          <w:rFonts w:ascii="Times New Roman" w:hAnsi="Times New Roman" w:cs="Times New Roman"/>
          <w:sz w:val="24"/>
          <w:szCs w:val="24"/>
        </w:rPr>
        <w:t>!</w:t>
      </w:r>
    </w:p>
    <w:p w14:paraId="2F038493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ECO TIPS2:</w:t>
      </w:r>
    </w:p>
    <w:p w14:paraId="3501C26F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ACASĂ</w:t>
      </w:r>
    </w:p>
    <w:p w14:paraId="3C1632EB" w14:textId="3AB03A1D" w:rsidR="003B74C6" w:rsidRPr="000821E9" w:rsidRDefault="0041201D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Panourile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excelentă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de a face casa ta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ecologică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generează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curată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ajutând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de carbon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economisirea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>.</w:t>
      </w:r>
    </w:p>
    <w:p w14:paraId="5860C7C2" w14:textId="6C120690" w:rsidR="000821E9" w:rsidRPr="000821E9" w:rsidRDefault="000821E9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Reciclează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sticlă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, plastic, metal,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>.</w:t>
      </w:r>
    </w:p>
    <w:p w14:paraId="536B6566" w14:textId="4721EAA5" w:rsidR="0041201D" w:rsidRPr="000821E9" w:rsidRDefault="0041201D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Economisește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prelungește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PC-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tău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inchizandu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seară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>.</w:t>
      </w:r>
    </w:p>
    <w:p w14:paraId="02CFA4CF" w14:textId="7F8D804F" w:rsidR="0041201D" w:rsidRPr="000821E9" w:rsidRDefault="0041201D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Încearcă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speli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rece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hainele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colorate</w:t>
      </w:r>
      <w:proofErr w:type="spellEnd"/>
      <w:r w:rsidR="000821E9">
        <w:rPr>
          <w:rFonts w:ascii="Times New Roman" w:hAnsi="Times New Roman" w:cs="Times New Roman"/>
          <w:sz w:val="24"/>
          <w:szCs w:val="24"/>
        </w:rPr>
        <w:t>!</w:t>
      </w:r>
    </w:p>
    <w:p w14:paraId="415B2177" w14:textId="1A57FF5E" w:rsidR="0041201D" w:rsidRPr="000821E9" w:rsidRDefault="0041201D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Găsește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utilizări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lucrurilor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vechi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>.</w:t>
      </w:r>
      <w:r w:rsidRPr="0041201D"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plus,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haine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jucării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pe care nu le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folosești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poți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dona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diverselor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asociații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care vin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defavorizați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vei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>.</w:t>
      </w:r>
    </w:p>
    <w:p w14:paraId="0219793F" w14:textId="58D2474C" w:rsidR="000821E9" w:rsidRPr="000821E9" w:rsidRDefault="000821E9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Sortează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21E9">
        <w:rPr>
          <w:rFonts w:ascii="Times New Roman" w:hAnsi="Times New Roman" w:cs="Times New Roman"/>
          <w:sz w:val="24"/>
          <w:szCs w:val="24"/>
        </w:rPr>
        <w:t>deșeurile!Puteți</w:t>
      </w:r>
      <w:proofErr w:type="spellEnd"/>
      <w:proofErr w:type="gram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coșuri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gunoi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de diverse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culori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cum sunt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spațiile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8844309" w14:textId="3CDC22E0" w:rsidR="000821E9" w:rsidRPr="000821E9" w:rsidRDefault="000821E9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Colectează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bateriile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jucăriile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tale!</w:t>
      </w:r>
    </w:p>
    <w:p w14:paraId="7FB33961" w14:textId="5FF95B60" w:rsidR="0041201D" w:rsidRPr="000821E9" w:rsidRDefault="000821E9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41201D" w:rsidRPr="000821E9">
        <w:rPr>
          <w:rFonts w:ascii="Times New Roman" w:hAnsi="Times New Roman" w:cs="Times New Roman"/>
          <w:sz w:val="24"/>
          <w:szCs w:val="24"/>
        </w:rPr>
        <w:t>biecte</w:t>
      </w:r>
      <w:proofErr w:type="spellEnd"/>
      <w:r w:rsidR="0041201D" w:rsidRPr="000821E9">
        <w:rPr>
          <w:rFonts w:ascii="Times New Roman" w:hAnsi="Times New Roman" w:cs="Times New Roman"/>
          <w:sz w:val="24"/>
          <w:szCs w:val="24"/>
        </w:rPr>
        <w:t xml:space="preserve"> de decor le </w:t>
      </w:r>
      <w:proofErr w:type="spellStart"/>
      <w:r w:rsidR="0041201D" w:rsidRPr="000821E9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="0041201D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01D" w:rsidRPr="000821E9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="0041201D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01D" w:rsidRPr="000821E9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="0041201D" w:rsidRPr="000821E9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41201D" w:rsidRPr="000821E9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41201D"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01D" w:rsidRPr="000821E9">
        <w:rPr>
          <w:rFonts w:ascii="Times New Roman" w:hAnsi="Times New Roman" w:cs="Times New Roman"/>
          <w:sz w:val="24"/>
          <w:szCs w:val="24"/>
        </w:rPr>
        <w:t>reciclabile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EA9A62F" w14:textId="6D98B335" w:rsidR="0041201D" w:rsidRPr="000821E9" w:rsidRDefault="0041201D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Economisește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>!</w:t>
      </w:r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Folosește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fețe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hârtiei</w:t>
      </w:r>
      <w:proofErr w:type="spellEnd"/>
      <w:r w:rsidR="000821E9">
        <w:rPr>
          <w:rFonts w:ascii="Times New Roman" w:hAnsi="Times New Roman" w:cs="Times New Roman"/>
          <w:sz w:val="24"/>
          <w:szCs w:val="24"/>
        </w:rPr>
        <w:t>!</w:t>
      </w:r>
    </w:p>
    <w:p w14:paraId="769B5E7C" w14:textId="045184F5" w:rsidR="0041201D" w:rsidRPr="000821E9" w:rsidRDefault="0041201D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încerci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economisești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resursă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conservăm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poți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baie</w:t>
      </w:r>
      <w:proofErr w:type="spellEnd"/>
      <w:r w:rsidR="000821E9">
        <w:rPr>
          <w:rFonts w:ascii="Times New Roman" w:hAnsi="Times New Roman" w:cs="Times New Roman"/>
          <w:sz w:val="24"/>
          <w:szCs w:val="24"/>
        </w:rPr>
        <w:t>!</w:t>
      </w:r>
    </w:p>
    <w:p w14:paraId="06A2E11B" w14:textId="5392BEB0" w:rsidR="000821E9" w:rsidRPr="000821E9" w:rsidRDefault="000821E9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E9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arunca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mâncare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compostează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resturile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a reduce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3AAC2EC6" w14:textId="3DD54C04" w:rsidR="003B74C6" w:rsidRPr="000821E9" w:rsidRDefault="000821E9" w:rsidP="00EF24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1E9">
        <w:rPr>
          <w:rFonts w:ascii="Times New Roman" w:hAnsi="Times New Roman" w:cs="Times New Roman"/>
          <w:sz w:val="24"/>
          <w:szCs w:val="24"/>
        </w:rPr>
        <w:lastRenderedPageBreak/>
        <w:t>Folosește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sacoșă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pânză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cumpărături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cană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sticlă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reutilizabilă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a reduce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21E9">
        <w:rPr>
          <w:rFonts w:ascii="Times New Roman" w:hAnsi="Times New Roman" w:cs="Times New Roman"/>
          <w:sz w:val="24"/>
          <w:szCs w:val="24"/>
        </w:rPr>
        <w:t>deșeuri</w:t>
      </w:r>
      <w:proofErr w:type="spellEnd"/>
      <w:r w:rsidRPr="000821E9">
        <w:rPr>
          <w:rFonts w:ascii="Times New Roman" w:hAnsi="Times New Roman" w:cs="Times New Roman"/>
          <w:sz w:val="24"/>
          <w:szCs w:val="24"/>
        </w:rPr>
        <w:t xml:space="preserve"> de plastic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A8B2DC1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ECO TIPS3:</w:t>
      </w:r>
    </w:p>
    <w:p w14:paraId="48673E6C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ÎN TIMP CE ÎNVEȚI</w:t>
      </w:r>
    </w:p>
    <w:p w14:paraId="3BD29212" w14:textId="346A8E74" w:rsidR="003B74C6" w:rsidRPr="00EF24E2" w:rsidRDefault="003B74C6" w:rsidP="00EF24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4E2">
        <w:rPr>
          <w:rFonts w:ascii="Times New Roman" w:hAnsi="Times New Roman" w:cs="Times New Roman"/>
          <w:sz w:val="24"/>
          <w:szCs w:val="24"/>
        </w:rPr>
        <w:t>Economisește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>!</w:t>
      </w:r>
    </w:p>
    <w:p w14:paraId="55A66715" w14:textId="5CDD53E6" w:rsidR="003B74C6" w:rsidRPr="00EF24E2" w:rsidRDefault="003B74C6" w:rsidP="00EF24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4E2">
        <w:rPr>
          <w:rFonts w:ascii="Times New Roman" w:hAnsi="Times New Roman" w:cs="Times New Roman"/>
          <w:sz w:val="24"/>
          <w:szCs w:val="24"/>
        </w:rPr>
        <w:t>Învață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fă-ți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temele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lumină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r w:rsidR="00EF24E2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EF24E2">
        <w:rPr>
          <w:rFonts w:ascii="Times New Roman" w:hAnsi="Times New Roman" w:cs="Times New Roman"/>
          <w:sz w:val="24"/>
          <w:szCs w:val="24"/>
        </w:rPr>
        <w:t>soare</w:t>
      </w:r>
      <w:proofErr w:type="spellEnd"/>
      <w:r w:rsid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foloseste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lampa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lumineze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spa</w:t>
      </w:r>
      <w:r w:rsidR="00EF24E2">
        <w:rPr>
          <w:rFonts w:ascii="Times New Roman" w:hAnsi="Times New Roman" w:cs="Times New Roman"/>
          <w:sz w:val="24"/>
          <w:szCs w:val="24"/>
        </w:rPr>
        <w:t>țiul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E2">
        <w:rPr>
          <w:rFonts w:ascii="Times New Roman" w:hAnsi="Times New Roman" w:cs="Times New Roman"/>
          <w:sz w:val="24"/>
          <w:szCs w:val="24"/>
        </w:rPr>
        <w:t>î</w:t>
      </w:r>
      <w:r w:rsidR="000821E9" w:rsidRPr="00EF24E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821E9" w:rsidRPr="00EF24E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821E9" w:rsidRPr="00EF24E2">
        <w:rPr>
          <w:rFonts w:ascii="Times New Roman" w:hAnsi="Times New Roman" w:cs="Times New Roman"/>
          <w:sz w:val="24"/>
          <w:szCs w:val="24"/>
        </w:rPr>
        <w:t>studiezi</w:t>
      </w:r>
      <w:proofErr w:type="spellEnd"/>
      <w:r w:rsidR="00EF24E2">
        <w:rPr>
          <w:rFonts w:ascii="Times New Roman" w:hAnsi="Times New Roman" w:cs="Times New Roman"/>
          <w:sz w:val="24"/>
          <w:szCs w:val="24"/>
        </w:rPr>
        <w:t>!</w:t>
      </w:r>
    </w:p>
    <w:p w14:paraId="6BCD68F8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ECO TIPS4:</w:t>
      </w:r>
    </w:p>
    <w:p w14:paraId="4240D1DA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C6">
        <w:rPr>
          <w:rFonts w:ascii="Times New Roman" w:hAnsi="Times New Roman" w:cs="Times New Roman"/>
          <w:sz w:val="24"/>
          <w:szCs w:val="24"/>
        </w:rPr>
        <w:t>ÎN TIMP CE TE JOCI</w:t>
      </w:r>
    </w:p>
    <w:p w14:paraId="6BDA8311" w14:textId="4FC4EFEA" w:rsidR="003B74C6" w:rsidRPr="00EF24E2" w:rsidRDefault="0041201D" w:rsidP="00EF24E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4E2">
        <w:rPr>
          <w:rFonts w:ascii="Times New Roman" w:hAnsi="Times New Roman" w:cs="Times New Roman"/>
          <w:sz w:val="24"/>
          <w:szCs w:val="24"/>
        </w:rPr>
        <w:t>Improvizează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niște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jocuri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folosești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pietre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frunze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bețe</w:t>
      </w:r>
      <w:proofErr w:type="spellEnd"/>
      <w:r w:rsidR="00EF24E2" w:rsidRPr="00EF24E2">
        <w:rPr>
          <w:rFonts w:ascii="Times New Roman" w:hAnsi="Times New Roman" w:cs="Times New Roman"/>
          <w:sz w:val="24"/>
          <w:szCs w:val="24"/>
        </w:rPr>
        <w:t>!</w:t>
      </w:r>
    </w:p>
    <w:p w14:paraId="3865FACB" w14:textId="187A0104" w:rsidR="00EF24E2" w:rsidRPr="00EF24E2" w:rsidRDefault="00EF24E2" w:rsidP="00EF24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4E2">
        <w:rPr>
          <w:rFonts w:ascii="Times New Roman" w:hAnsi="Times New Roman" w:cs="Times New Roman"/>
          <w:sz w:val="24"/>
          <w:szCs w:val="24"/>
        </w:rPr>
        <w:t>Salvează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! Nu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arunca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gunoiul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rupe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florile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copacii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ciupercile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mușchii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F24E2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EF24E2">
        <w:rPr>
          <w:rFonts w:ascii="Times New Roman" w:hAnsi="Times New Roman" w:cs="Times New Roman"/>
          <w:sz w:val="24"/>
          <w:szCs w:val="24"/>
        </w:rPr>
        <w:t>!</w:t>
      </w:r>
    </w:p>
    <w:p w14:paraId="38E30C60" w14:textId="77777777" w:rsidR="003B74C6" w:rsidRPr="003B74C6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1585B" w14:textId="1DE4F42C" w:rsidR="006B2459" w:rsidRDefault="003B74C6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4C6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3B74C6">
        <w:rPr>
          <w:rFonts w:ascii="Times New Roman" w:hAnsi="Times New Roman" w:cs="Times New Roman"/>
          <w:sz w:val="24"/>
          <w:szCs w:val="24"/>
        </w:rPr>
        <w:t xml:space="preserve"> de:</w:t>
      </w:r>
      <w:r w:rsid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E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EF2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E2">
        <w:rPr>
          <w:rFonts w:ascii="Times New Roman" w:hAnsi="Times New Roman" w:cs="Times New Roman"/>
          <w:sz w:val="24"/>
          <w:szCs w:val="24"/>
        </w:rPr>
        <w:t>Boanță</w:t>
      </w:r>
      <w:proofErr w:type="spellEnd"/>
      <w:r w:rsidR="00EF24E2">
        <w:rPr>
          <w:rFonts w:ascii="Times New Roman" w:hAnsi="Times New Roman" w:cs="Times New Roman"/>
          <w:sz w:val="24"/>
          <w:szCs w:val="24"/>
        </w:rPr>
        <w:t xml:space="preserve"> Iulia Florentina </w:t>
      </w:r>
    </w:p>
    <w:p w14:paraId="5C1EA88C" w14:textId="6FBA5D3E" w:rsidR="00EF24E2" w:rsidRPr="003B74C6" w:rsidRDefault="00EF24E2" w:rsidP="00EF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V-a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128,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București</w:t>
      </w:r>
      <w:proofErr w:type="spellEnd"/>
    </w:p>
    <w:sectPr w:rsidR="00EF24E2" w:rsidRPr="003B74C6" w:rsidSect="00703D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albaum Tex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E62BA"/>
    <w:multiLevelType w:val="hybridMultilevel"/>
    <w:tmpl w:val="75F470F0"/>
    <w:lvl w:ilvl="0" w:tplc="12C202AA">
      <w:start w:val="1"/>
      <w:numFmt w:val="bullet"/>
      <w:lvlText w:val="-"/>
      <w:lvlJc w:val="left"/>
      <w:pPr>
        <w:ind w:left="720" w:hanging="360"/>
      </w:pPr>
      <w:rPr>
        <w:rFonts w:ascii="Walbaum Text" w:hAnsi="Walbaum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58E"/>
    <w:multiLevelType w:val="hybridMultilevel"/>
    <w:tmpl w:val="A712E27C"/>
    <w:lvl w:ilvl="0" w:tplc="12C202AA">
      <w:start w:val="1"/>
      <w:numFmt w:val="bullet"/>
      <w:lvlText w:val="-"/>
      <w:lvlJc w:val="left"/>
      <w:pPr>
        <w:ind w:left="720" w:hanging="360"/>
      </w:pPr>
      <w:rPr>
        <w:rFonts w:ascii="Walbaum Text" w:hAnsi="Walbaum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144"/>
    <w:multiLevelType w:val="hybridMultilevel"/>
    <w:tmpl w:val="FFB8DF60"/>
    <w:lvl w:ilvl="0" w:tplc="12C202AA">
      <w:start w:val="1"/>
      <w:numFmt w:val="bullet"/>
      <w:lvlText w:val="-"/>
      <w:lvlJc w:val="left"/>
      <w:pPr>
        <w:ind w:left="720" w:hanging="360"/>
      </w:pPr>
      <w:rPr>
        <w:rFonts w:ascii="Walbaum Text" w:hAnsi="Walbaum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11B2"/>
    <w:multiLevelType w:val="hybridMultilevel"/>
    <w:tmpl w:val="35C2DA66"/>
    <w:lvl w:ilvl="0" w:tplc="12C202AA">
      <w:start w:val="1"/>
      <w:numFmt w:val="bullet"/>
      <w:lvlText w:val="-"/>
      <w:lvlJc w:val="left"/>
      <w:pPr>
        <w:ind w:left="720" w:hanging="360"/>
      </w:pPr>
      <w:rPr>
        <w:rFonts w:ascii="Walbaum Text" w:hAnsi="Walbaum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54AD0"/>
    <w:multiLevelType w:val="hybridMultilevel"/>
    <w:tmpl w:val="C8865228"/>
    <w:lvl w:ilvl="0" w:tplc="12C202AA">
      <w:start w:val="1"/>
      <w:numFmt w:val="bullet"/>
      <w:lvlText w:val="-"/>
      <w:lvlJc w:val="left"/>
      <w:pPr>
        <w:ind w:left="720" w:hanging="360"/>
      </w:pPr>
      <w:rPr>
        <w:rFonts w:ascii="Walbaum Text" w:hAnsi="Walbaum Tex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765758">
    <w:abstractNumId w:val="3"/>
  </w:num>
  <w:num w:numId="2" w16cid:durableId="1338730574">
    <w:abstractNumId w:val="1"/>
  </w:num>
  <w:num w:numId="3" w16cid:durableId="860123284">
    <w:abstractNumId w:val="0"/>
  </w:num>
  <w:num w:numId="4" w16cid:durableId="700940069">
    <w:abstractNumId w:val="4"/>
  </w:num>
  <w:num w:numId="5" w16cid:durableId="752092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1"/>
    <w:rsid w:val="000821E9"/>
    <w:rsid w:val="002727C1"/>
    <w:rsid w:val="003B74C6"/>
    <w:rsid w:val="0041201D"/>
    <w:rsid w:val="006B2459"/>
    <w:rsid w:val="00703D6C"/>
    <w:rsid w:val="00EF24E2"/>
    <w:rsid w:val="00F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9A90"/>
  <w15:chartTrackingRefBased/>
  <w15:docId w15:val="{D397EECA-777B-4B54-B6A0-D422AFAB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7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7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7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7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7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7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7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7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7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7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7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7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7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7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7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7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7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7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27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7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27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27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7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7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27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7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7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27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boanta</dc:creator>
  <cp:keywords/>
  <dc:description/>
  <cp:lastModifiedBy>iulia boanta</cp:lastModifiedBy>
  <cp:revision>2</cp:revision>
  <dcterms:created xsi:type="dcterms:W3CDTF">2024-04-15T14:08:00Z</dcterms:created>
  <dcterms:modified xsi:type="dcterms:W3CDTF">2024-04-15T14:08:00Z</dcterms:modified>
</cp:coreProperties>
</file>